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9F" w:rsidRPr="00C41F06" w:rsidRDefault="00B2199F" w:rsidP="00B2199F">
      <w:pPr>
        <w:rPr>
          <w:rFonts w:ascii="Times New Roman" w:hAnsi="Times New Roman" w:cs="Times New Roman"/>
          <w:b/>
          <w:sz w:val="28"/>
          <w:szCs w:val="28"/>
        </w:rPr>
      </w:pPr>
      <w:r w:rsidRPr="00C41F06">
        <w:rPr>
          <w:rFonts w:ascii="Times New Roman" w:hAnsi="Times New Roman" w:cs="Times New Roman"/>
          <w:b/>
          <w:sz w:val="28"/>
          <w:szCs w:val="28"/>
        </w:rPr>
        <w:t xml:space="preserve">МНК-2.3.3 </w:t>
      </w:r>
      <w:proofErr w:type="spellStart"/>
      <w:r w:rsidRPr="00C41F06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41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F06">
        <w:rPr>
          <w:rFonts w:ascii="Times New Roman" w:hAnsi="Times New Roman" w:cs="Times New Roman"/>
          <w:b/>
          <w:sz w:val="28"/>
          <w:szCs w:val="28"/>
        </w:rPr>
        <w:t>елементів</w:t>
      </w:r>
      <w:proofErr w:type="spellEnd"/>
      <w:r w:rsidRPr="00C41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F06">
        <w:rPr>
          <w:rFonts w:ascii="Times New Roman" w:hAnsi="Times New Roman" w:cs="Times New Roman"/>
          <w:b/>
          <w:sz w:val="28"/>
          <w:szCs w:val="28"/>
        </w:rPr>
        <w:t>художнього</w:t>
      </w:r>
      <w:proofErr w:type="spellEnd"/>
      <w:r w:rsidRPr="00C41F06">
        <w:rPr>
          <w:rFonts w:ascii="Times New Roman" w:hAnsi="Times New Roman" w:cs="Times New Roman"/>
          <w:b/>
          <w:sz w:val="28"/>
          <w:szCs w:val="28"/>
        </w:rPr>
        <w:t xml:space="preserve"> нейл-дизайну</w:t>
      </w:r>
    </w:p>
    <w:p w:rsidR="00B2199F" w:rsidRDefault="00B2199F" w:rsidP="00B219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1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41F06">
        <w:rPr>
          <w:rFonts w:ascii="Times New Roman" w:hAnsi="Times New Roman" w:cs="Times New Roman"/>
          <w:b/>
          <w:sz w:val="28"/>
          <w:szCs w:val="28"/>
        </w:rPr>
        <w:t>Тема уроку:</w:t>
      </w:r>
      <w:r w:rsidRPr="00C41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F06">
        <w:rPr>
          <w:rFonts w:ascii="Times New Roman" w:hAnsi="Times New Roman" w:cs="Times New Roman"/>
          <w:sz w:val="28"/>
          <w:szCs w:val="28"/>
          <w:u w:val="single"/>
        </w:rPr>
        <w:t>Виконання</w:t>
      </w:r>
      <w:proofErr w:type="spellEnd"/>
      <w:r w:rsidRPr="00C41F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41F06">
        <w:rPr>
          <w:rFonts w:ascii="Times New Roman" w:hAnsi="Times New Roman" w:cs="Times New Roman"/>
          <w:sz w:val="28"/>
          <w:szCs w:val="28"/>
          <w:u w:val="single"/>
        </w:rPr>
        <w:t>мармурового</w:t>
      </w:r>
      <w:proofErr w:type="spellEnd"/>
      <w:r w:rsidRPr="00C41F06">
        <w:rPr>
          <w:rFonts w:ascii="Times New Roman" w:hAnsi="Times New Roman" w:cs="Times New Roman"/>
          <w:sz w:val="28"/>
          <w:szCs w:val="28"/>
          <w:u w:val="single"/>
        </w:rPr>
        <w:t xml:space="preserve"> дизайну </w:t>
      </w:r>
      <w:r w:rsidR="00C41F06" w:rsidRPr="00C41F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нігтів </w:t>
      </w:r>
      <w:r w:rsidRPr="00C41F06">
        <w:rPr>
          <w:rFonts w:ascii="Times New Roman" w:hAnsi="Times New Roman" w:cs="Times New Roman"/>
          <w:sz w:val="28"/>
          <w:szCs w:val="28"/>
          <w:u w:val="single"/>
        </w:rPr>
        <w:t xml:space="preserve">лаками та гель-лаками у </w:t>
      </w:r>
      <w:proofErr w:type="spellStart"/>
      <w:r w:rsidRPr="00C41F06">
        <w:rPr>
          <w:rFonts w:ascii="Times New Roman" w:hAnsi="Times New Roman" w:cs="Times New Roman"/>
          <w:sz w:val="28"/>
          <w:szCs w:val="28"/>
          <w:u w:val="single"/>
        </w:rPr>
        <w:t>технологічній</w:t>
      </w:r>
      <w:proofErr w:type="spellEnd"/>
      <w:r w:rsidRPr="00C41F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41F06">
        <w:rPr>
          <w:rFonts w:ascii="Times New Roman" w:hAnsi="Times New Roman" w:cs="Times New Roman"/>
          <w:sz w:val="28"/>
          <w:szCs w:val="28"/>
          <w:u w:val="single"/>
        </w:rPr>
        <w:t>послідовності</w:t>
      </w:r>
      <w:proofErr w:type="spellEnd"/>
      <w:r w:rsidRPr="00C41F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6BB9" w:rsidRPr="00186BB9" w:rsidRDefault="00186BB9" w:rsidP="00B2199F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Мета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навчитись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мармуровий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дизайн н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гтів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лаками та гель-лаками у технологічній послідовності.</w:t>
      </w:r>
    </w:p>
    <w:p w:rsidR="00186BB9" w:rsidRDefault="006B7B25" w:rsidP="00B219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41F06">
        <w:rPr>
          <w:rFonts w:ascii="Times New Roman" w:hAnsi="Times New Roman" w:cs="Times New Roman"/>
          <w:sz w:val="28"/>
          <w:szCs w:val="28"/>
          <w:lang w:val="uk-UA"/>
        </w:rPr>
        <w:t xml:space="preserve">Унікальна ідея засобами </w:t>
      </w:r>
      <w:proofErr w:type="spellStart"/>
      <w:r w:rsidR="00C41F06">
        <w:rPr>
          <w:rFonts w:ascii="Times New Roman" w:hAnsi="Times New Roman" w:cs="Times New Roman"/>
          <w:sz w:val="28"/>
          <w:szCs w:val="28"/>
          <w:lang w:val="uk-UA"/>
        </w:rPr>
        <w:t>нейл-арту</w:t>
      </w:r>
      <w:proofErr w:type="spellEnd"/>
      <w:r w:rsidR="00C41F06">
        <w:rPr>
          <w:rFonts w:ascii="Times New Roman" w:hAnsi="Times New Roman" w:cs="Times New Roman"/>
          <w:sz w:val="28"/>
          <w:szCs w:val="28"/>
          <w:lang w:val="uk-UA"/>
        </w:rPr>
        <w:t xml:space="preserve"> відтворювати на нігтях природне різноманіття текстур мінералів, каміння та скла завдяки шарму, універсальності, а також безкінечної варіативності образів стала унікальним трендом та класикою нігтьового дизайну.</w:t>
      </w:r>
    </w:p>
    <w:p w:rsidR="006B7B25" w:rsidRDefault="00211034" w:rsidP="006B7B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C56A67" wp14:editId="538FE688">
            <wp:simplePos x="0" y="0"/>
            <wp:positionH relativeFrom="column">
              <wp:posOffset>-489585</wp:posOffset>
            </wp:positionH>
            <wp:positionV relativeFrom="paragraph">
              <wp:posOffset>378460</wp:posOffset>
            </wp:positionV>
            <wp:extent cx="4180840" cy="4695426"/>
            <wp:effectExtent l="0" t="0" r="0" b="0"/>
            <wp:wrapThrough wrapText="bothSides">
              <wp:wrapPolygon edited="0">
                <wp:start x="0" y="0"/>
                <wp:lineTo x="0" y="21471"/>
                <wp:lineTo x="21456" y="21471"/>
                <wp:lineTo x="214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amornyj-manikyur-trendy-3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9" r="2732" b="21862"/>
                    <a:stretch/>
                  </pic:blipFill>
                  <pic:spPr bwMode="auto">
                    <a:xfrm>
                      <a:off x="0" y="0"/>
                      <a:ext cx="4180840" cy="4695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7B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1F06">
        <w:rPr>
          <w:rFonts w:ascii="Times New Roman" w:hAnsi="Times New Roman" w:cs="Times New Roman"/>
          <w:sz w:val="28"/>
          <w:szCs w:val="28"/>
          <w:lang w:val="uk-UA"/>
        </w:rPr>
        <w:t>Сутність техніки марм</w:t>
      </w:r>
      <w:r w:rsidR="006B7B25">
        <w:rPr>
          <w:rFonts w:ascii="Times New Roman" w:hAnsi="Times New Roman" w:cs="Times New Roman"/>
          <w:sz w:val="28"/>
          <w:szCs w:val="28"/>
          <w:lang w:val="uk-UA"/>
        </w:rPr>
        <w:t>урового манікюру полягає в змішува</w:t>
      </w:r>
      <w:r w:rsidR="00C41F06">
        <w:rPr>
          <w:rFonts w:ascii="Times New Roman" w:hAnsi="Times New Roman" w:cs="Times New Roman"/>
          <w:sz w:val="28"/>
          <w:szCs w:val="28"/>
          <w:lang w:val="uk-UA"/>
        </w:rPr>
        <w:t xml:space="preserve">нні лаків різних відтінків, яке утворює прожилки, звивисті смуги, </w:t>
      </w:r>
      <w:proofErr w:type="spellStart"/>
      <w:r w:rsidR="006B7B25">
        <w:rPr>
          <w:rFonts w:ascii="Times New Roman" w:hAnsi="Times New Roman" w:cs="Times New Roman"/>
          <w:sz w:val="28"/>
          <w:szCs w:val="28"/>
          <w:lang w:val="uk-UA"/>
        </w:rPr>
        <w:t>преривчасті</w:t>
      </w:r>
      <w:proofErr w:type="spellEnd"/>
      <w:r w:rsidR="006B7B25">
        <w:rPr>
          <w:rFonts w:ascii="Times New Roman" w:hAnsi="Times New Roman" w:cs="Times New Roman"/>
          <w:sz w:val="28"/>
          <w:szCs w:val="28"/>
          <w:lang w:val="uk-UA"/>
        </w:rPr>
        <w:t xml:space="preserve"> візерунки, які імітують природні або створюють абстрактні</w:t>
      </w:r>
      <w:r w:rsidR="006B7B25" w:rsidRPr="006B7B25">
        <w:rPr>
          <w:rFonts w:ascii="Times New Roman" w:hAnsi="Times New Roman" w:cs="Times New Roman"/>
          <w:sz w:val="28"/>
          <w:szCs w:val="28"/>
          <w:lang w:val="uk-UA"/>
        </w:rPr>
        <w:t xml:space="preserve"> текстури зрізу мармуру</w:t>
      </w:r>
      <w:r w:rsidR="006B7B25">
        <w:rPr>
          <w:rFonts w:ascii="Times New Roman" w:hAnsi="Times New Roman" w:cs="Times New Roman"/>
          <w:sz w:val="28"/>
          <w:szCs w:val="28"/>
          <w:lang w:val="uk-UA"/>
        </w:rPr>
        <w:t>, бурштину або іншого каміння.</w:t>
      </w:r>
    </w:p>
    <w:p w:rsidR="006B7B25" w:rsidRDefault="006B7B25" w:rsidP="006B7B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Мармуровий манікюр з легкістю вписується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швидкозмінюючі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модні тенденції</w:t>
      </w:r>
      <w:r w:rsidRPr="006B7B2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відгукуючись на трендові кольорові рішення</w:t>
      </w:r>
      <w:r w:rsidR="008D0CFB">
        <w:rPr>
          <w:rFonts w:ascii="Times New Roman" w:hAnsi="Times New Roman" w:cs="Times New Roman"/>
          <w:sz w:val="28"/>
          <w:szCs w:val="28"/>
          <w:lang w:val="uk-UA"/>
        </w:rPr>
        <w:t xml:space="preserve">, форму та </w:t>
      </w:r>
      <w:r w:rsidR="008D0CFB" w:rsidRPr="008D0CFB">
        <w:rPr>
          <w:rFonts w:ascii="Times New Roman" w:hAnsi="Times New Roman" w:cs="Times New Roman"/>
          <w:sz w:val="28"/>
          <w:szCs w:val="28"/>
          <w:lang w:val="uk-UA"/>
        </w:rPr>
        <w:t>способи декорування.</w:t>
      </w:r>
    </w:p>
    <w:p w:rsidR="00186BB9" w:rsidRDefault="00186BB9" w:rsidP="00186B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86BB9">
        <w:rPr>
          <w:rFonts w:ascii="Times New Roman" w:hAnsi="Times New Roman" w:cs="Times New Roman"/>
          <w:sz w:val="28"/>
          <w:szCs w:val="28"/>
          <w:lang w:val="uk-UA"/>
        </w:rPr>
        <w:t>Свіжий і незвичайний - він реалізований у величезній кількості ідей. І хоча комусь може здатися, що мармуровий манікюр дуже одноманітний, насправді манікюр мармур може втілюватися у величезному достатку візерунків.</w:t>
      </w:r>
    </w:p>
    <w:p w:rsidR="00211034" w:rsidRDefault="00211034" w:rsidP="002110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11034">
        <w:rPr>
          <w:rFonts w:ascii="Times New Roman" w:hAnsi="Times New Roman" w:cs="Times New Roman"/>
          <w:sz w:val="28"/>
          <w:szCs w:val="28"/>
          <w:lang w:val="uk-UA"/>
        </w:rPr>
        <w:t>Найчастіше цей манікюр виконують у базових кольорах – чорному, білому, бежевому. Вигідно виглядає у кавовому, рожевому, блакитному, бірюзовому, зеленому відтінках. Але спектр постійно розширюється у зв'язку із сезонністю та побажаннями клієнта.</w:t>
      </w:r>
    </w:p>
    <w:p w:rsidR="003C5E9A" w:rsidRDefault="00885FAD" w:rsidP="003C5E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3C5E9A">
        <w:rPr>
          <w:rFonts w:ascii="Times New Roman" w:hAnsi="Times New Roman" w:cs="Times New Roman"/>
          <w:sz w:val="28"/>
          <w:szCs w:val="28"/>
          <w:lang w:val="uk-UA"/>
        </w:rPr>
        <w:t>Для мармурового манікюру</w:t>
      </w:r>
      <w:r w:rsidR="003C5E9A" w:rsidRPr="003C5E9A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подбати про правильну форму нігтів – найбільш актуальними будуть овальна та мигдалеподібна, які славляться своїми плавними жіночними лініями. Тому, навіть якщо ви віддаєте перевагу </w:t>
      </w:r>
      <w:r w:rsidR="003C5E9A">
        <w:rPr>
          <w:rFonts w:ascii="Times New Roman" w:hAnsi="Times New Roman" w:cs="Times New Roman"/>
          <w:sz w:val="28"/>
          <w:szCs w:val="28"/>
          <w:lang w:val="uk-UA"/>
        </w:rPr>
        <w:t>квадратним нігтям, обов'язково за</w:t>
      </w:r>
      <w:r w:rsidR="003C5E9A" w:rsidRPr="003C5E9A">
        <w:rPr>
          <w:rFonts w:ascii="Times New Roman" w:hAnsi="Times New Roman" w:cs="Times New Roman"/>
          <w:sz w:val="28"/>
          <w:szCs w:val="28"/>
          <w:lang w:val="uk-UA"/>
        </w:rPr>
        <w:t>кругліть кути за допомогою пилочки.</w:t>
      </w:r>
    </w:p>
    <w:p w:rsidR="00885FAD" w:rsidRPr="00885FAD" w:rsidRDefault="00885FAD" w:rsidP="00885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85FAD">
        <w:rPr>
          <w:rFonts w:ascii="Times New Roman" w:hAnsi="Times New Roman" w:cs="Times New Roman"/>
          <w:sz w:val="28"/>
          <w:szCs w:val="28"/>
          <w:lang w:val="uk-UA"/>
        </w:rPr>
        <w:t>«Мармур» може п</w:t>
      </w:r>
      <w:r>
        <w:rPr>
          <w:rFonts w:ascii="Times New Roman" w:hAnsi="Times New Roman" w:cs="Times New Roman"/>
          <w:sz w:val="28"/>
          <w:szCs w:val="28"/>
          <w:lang w:val="uk-UA"/>
        </w:rPr>
        <w:t>окривати всі нігтики, але дуже часто клієнти бажають поєдн</w:t>
      </w:r>
      <w:r w:rsidRPr="00885FAD">
        <w:rPr>
          <w:rFonts w:ascii="Times New Roman" w:hAnsi="Times New Roman" w:cs="Times New Roman"/>
          <w:sz w:val="28"/>
          <w:szCs w:val="28"/>
          <w:lang w:val="uk-UA"/>
        </w:rPr>
        <w:t>ати його з одноколірним матовим або глянцевим покриттям, втиранням та іншими модними варіан</w:t>
      </w:r>
      <w:r w:rsidR="001B31CA">
        <w:rPr>
          <w:rFonts w:ascii="Times New Roman" w:hAnsi="Times New Roman" w:cs="Times New Roman"/>
          <w:sz w:val="28"/>
          <w:szCs w:val="28"/>
          <w:lang w:val="uk-UA"/>
        </w:rPr>
        <w:t>тами, виділяючи акцентні нігті</w:t>
      </w:r>
      <w:r w:rsidRPr="00885F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5FAD" w:rsidRDefault="001B31CA" w:rsidP="00885F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Цікавий прийом також</w:t>
      </w:r>
      <w:r w:rsidR="00885FAD" w:rsidRPr="00885FAD">
        <w:rPr>
          <w:rFonts w:ascii="Times New Roman" w:hAnsi="Times New Roman" w:cs="Times New Roman"/>
          <w:sz w:val="28"/>
          <w:szCs w:val="28"/>
          <w:lang w:val="uk-UA"/>
        </w:rPr>
        <w:t xml:space="preserve"> - додати в мармуровий манікюр трохи блискіток. Це може бути слюда, фольга, лак із </w:t>
      </w:r>
      <w:proofErr w:type="spellStart"/>
      <w:r w:rsidR="00885FAD" w:rsidRPr="00885FAD">
        <w:rPr>
          <w:rFonts w:ascii="Times New Roman" w:hAnsi="Times New Roman" w:cs="Times New Roman"/>
          <w:sz w:val="28"/>
          <w:szCs w:val="28"/>
          <w:lang w:val="uk-UA"/>
        </w:rPr>
        <w:t>шиммерами</w:t>
      </w:r>
      <w:proofErr w:type="spellEnd"/>
      <w:r w:rsidR="00885FAD" w:rsidRPr="00885FAD">
        <w:rPr>
          <w:rFonts w:ascii="Times New Roman" w:hAnsi="Times New Roman" w:cs="Times New Roman"/>
          <w:sz w:val="28"/>
          <w:szCs w:val="28"/>
          <w:lang w:val="uk-UA"/>
        </w:rPr>
        <w:t xml:space="preserve">. Дрібні блискучі частинки зроблять манікюр більш святковим, </w:t>
      </w:r>
      <w:proofErr w:type="spellStart"/>
      <w:r w:rsidR="00885FAD" w:rsidRPr="00885FAD">
        <w:rPr>
          <w:rFonts w:ascii="Times New Roman" w:hAnsi="Times New Roman" w:cs="Times New Roman"/>
          <w:sz w:val="28"/>
          <w:szCs w:val="28"/>
          <w:lang w:val="uk-UA"/>
        </w:rPr>
        <w:t>додадуть</w:t>
      </w:r>
      <w:proofErr w:type="spellEnd"/>
      <w:r w:rsidR="00885FAD" w:rsidRPr="00885FAD">
        <w:rPr>
          <w:rFonts w:ascii="Times New Roman" w:hAnsi="Times New Roman" w:cs="Times New Roman"/>
          <w:sz w:val="28"/>
          <w:szCs w:val="28"/>
          <w:lang w:val="uk-UA"/>
        </w:rPr>
        <w:t xml:space="preserve"> йому шик, і будуть схожими на прожилки натуральної слюди в мінералі.</w:t>
      </w:r>
    </w:p>
    <w:p w:rsidR="001B31CA" w:rsidRDefault="001B31CA" w:rsidP="001B31C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Підводячи підсумок, можна сказати, що </w:t>
      </w:r>
      <w:r w:rsidR="00D06054">
        <w:rPr>
          <w:rFonts w:ascii="Times New Roman" w:hAnsi="Times New Roman" w:cs="Times New Roman"/>
          <w:sz w:val="28"/>
          <w:szCs w:val="28"/>
          <w:lang w:val="uk-UA"/>
        </w:rPr>
        <w:t>мармуровий</w:t>
      </w:r>
      <w:r w:rsidRPr="001B3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054">
        <w:rPr>
          <w:rFonts w:ascii="Times New Roman" w:hAnsi="Times New Roman" w:cs="Times New Roman"/>
          <w:sz w:val="28"/>
          <w:szCs w:val="28"/>
          <w:lang w:val="uk-UA"/>
        </w:rPr>
        <w:t>манікюр – відмінний вибір</w:t>
      </w:r>
      <w:r w:rsidRPr="001B31CA">
        <w:rPr>
          <w:rFonts w:ascii="Times New Roman" w:hAnsi="Times New Roman" w:cs="Times New Roman"/>
          <w:sz w:val="28"/>
          <w:szCs w:val="28"/>
          <w:lang w:val="uk-UA"/>
        </w:rPr>
        <w:t>, тому виконуйте його без вагань, але не забувайте, що у тренді креативність та нестандартність, тому шукай</w:t>
      </w:r>
      <w:r w:rsidR="00D06054">
        <w:rPr>
          <w:rFonts w:ascii="Times New Roman" w:hAnsi="Times New Roman" w:cs="Times New Roman"/>
          <w:sz w:val="28"/>
          <w:szCs w:val="28"/>
          <w:lang w:val="uk-UA"/>
        </w:rPr>
        <w:t>те власні свіжі ідеї та рішення!!!</w:t>
      </w:r>
    </w:p>
    <w:p w:rsidR="003E1F07" w:rsidRPr="005D608B" w:rsidRDefault="003E1F07" w:rsidP="001B31CA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0036757" wp14:editId="1DA0241D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3886200" cy="3838575"/>
            <wp:effectExtent l="0" t="0" r="0" b="9525"/>
            <wp:wrapThrough wrapText="bothSides">
              <wp:wrapPolygon edited="0">
                <wp:start x="0" y="0"/>
                <wp:lineTo x="0" y="21546"/>
                <wp:lineTo x="21494" y="21546"/>
                <wp:lineTo x="2149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amornyy-manikyu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0" r="3200" b="19400"/>
                    <a:stretch/>
                  </pic:blipFill>
                  <pic:spPr bwMode="auto">
                    <a:xfrm>
                      <a:off x="0" y="0"/>
                      <a:ext cx="388620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E1F07" w:rsidRPr="00D06054" w:rsidRDefault="003E1F07" w:rsidP="001B31C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B31CA" w:rsidRPr="00D06054" w:rsidRDefault="001B31CA" w:rsidP="00885F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5FAD" w:rsidRPr="00D06054" w:rsidRDefault="00885FAD" w:rsidP="003C5E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5E9A" w:rsidRPr="00D06054" w:rsidRDefault="003C5E9A" w:rsidP="002110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1034" w:rsidRPr="00211034" w:rsidRDefault="00211034" w:rsidP="00186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6BB9" w:rsidRPr="00211034" w:rsidRDefault="00186BB9" w:rsidP="006B7B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1F06" w:rsidRDefault="00C41F06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608B" w:rsidRDefault="005D608B" w:rsidP="00B219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питання:</w:t>
      </w:r>
    </w:p>
    <w:p w:rsidR="005D608B" w:rsidRPr="005D608B" w:rsidRDefault="005D608B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D608B">
        <w:rPr>
          <w:rFonts w:ascii="Times New Roman" w:hAnsi="Times New Roman" w:cs="Times New Roman"/>
          <w:sz w:val="28"/>
          <w:szCs w:val="28"/>
          <w:lang w:val="uk-UA"/>
        </w:rPr>
        <w:t>Що таке мацераці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я? Як вона виконується?</w:t>
      </w:r>
    </w:p>
    <w:p w:rsidR="00C7360B" w:rsidRPr="00C7360B" w:rsidRDefault="00C7360B" w:rsidP="00C736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манікюру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D608B" w:rsidRPr="005D608B" w:rsidRDefault="005D608B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60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гель-лак?</w:t>
      </w:r>
    </w:p>
    <w:p w:rsidR="005D608B" w:rsidRPr="005D608B" w:rsidRDefault="005D608B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60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гель лаку?</w:t>
      </w:r>
    </w:p>
    <w:p w:rsidR="005D608B" w:rsidRDefault="00C7360B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полягає особливість гарячого манікюру?</w:t>
      </w:r>
    </w:p>
    <w:p w:rsidR="00422186" w:rsidRDefault="00422186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виконується обрізання кутикули при виконанні дитячого манікюру?</w:t>
      </w:r>
    </w:p>
    <w:p w:rsidR="00C7360B" w:rsidRDefault="00C7360B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відмінність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дезинфекції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стерилізації?</w:t>
      </w:r>
    </w:p>
    <w:p w:rsidR="00422186" w:rsidRPr="005D608B" w:rsidRDefault="00422186" w:rsidP="005D6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ремувер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Для чого він використовується?</w:t>
      </w:r>
      <w:bookmarkStart w:id="0" w:name="_GoBack"/>
      <w:bookmarkEnd w:id="0"/>
    </w:p>
    <w:sectPr w:rsidR="00422186" w:rsidRPr="005D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713D8"/>
    <w:multiLevelType w:val="hybridMultilevel"/>
    <w:tmpl w:val="240C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59"/>
    <w:rsid w:val="00186BB9"/>
    <w:rsid w:val="001B31CA"/>
    <w:rsid w:val="00211034"/>
    <w:rsid w:val="003C5E9A"/>
    <w:rsid w:val="003E1F07"/>
    <w:rsid w:val="00422186"/>
    <w:rsid w:val="005D608B"/>
    <w:rsid w:val="00662F59"/>
    <w:rsid w:val="006B7B25"/>
    <w:rsid w:val="00885FAD"/>
    <w:rsid w:val="008D0CFB"/>
    <w:rsid w:val="00B2199F"/>
    <w:rsid w:val="00C41F06"/>
    <w:rsid w:val="00C7360B"/>
    <w:rsid w:val="00D06054"/>
    <w:rsid w:val="00F7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BCD14-6D21-412B-838E-1271F891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B7B2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7B25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5D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2021-10-26T17:14:00Z</dcterms:created>
  <dcterms:modified xsi:type="dcterms:W3CDTF">2021-10-26T18:13:00Z</dcterms:modified>
</cp:coreProperties>
</file>