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EA4" w:rsidRPr="00572CAC" w:rsidRDefault="001E0EA4" w:rsidP="001E0EA4">
      <w:pPr>
        <w:ind w:left="-284"/>
      </w:pPr>
    </w:p>
    <w:p w:rsidR="001E0EA4" w:rsidRPr="00572CAC" w:rsidRDefault="001E0EA4" w:rsidP="001E0EA4">
      <w:pPr>
        <w:ind w:left="-284"/>
        <w:rPr>
          <w:u w:val="single"/>
        </w:rPr>
      </w:pPr>
      <w:r w:rsidRPr="00572CAC">
        <w:tab/>
      </w:r>
      <w:r w:rsidRPr="00572CAC">
        <w:tab/>
      </w:r>
      <w:r w:rsidRPr="00572CAC">
        <w:tab/>
      </w:r>
      <w:r w:rsidRPr="00572CAC">
        <w:tab/>
      </w:r>
      <w:r w:rsidRPr="00572CAC">
        <w:tab/>
      </w:r>
      <w:r w:rsidRPr="00572CAC">
        <w:tab/>
      </w:r>
      <w:r>
        <w:rPr>
          <w:lang w:val="ru-RU"/>
        </w:rPr>
        <w:tab/>
      </w:r>
      <w:r>
        <w:rPr>
          <w:lang w:val="ru-RU"/>
        </w:rPr>
        <w:tab/>
      </w:r>
      <w:r w:rsidRPr="00572CAC">
        <w:t xml:space="preserve">Викладач </w:t>
      </w:r>
      <w:r w:rsidRPr="00572CAC">
        <w:rPr>
          <w:u w:val="single"/>
        </w:rPr>
        <w:t>Зарубіна Л.П.</w:t>
      </w:r>
    </w:p>
    <w:p w:rsidR="00382157" w:rsidRDefault="00382157" w:rsidP="00382157">
      <w:pPr>
        <w:pStyle w:val="a5"/>
        <w:spacing w:line="276" w:lineRule="auto"/>
        <w:ind w:left="-709" w:firstLine="425"/>
        <w:rPr>
          <w:rFonts w:ascii="Times New Roman" w:hAnsi="Times New Roman" w:cs="Times New Roman"/>
        </w:rPr>
      </w:pPr>
    </w:p>
    <w:p w:rsidR="009360AF" w:rsidRPr="00382157" w:rsidRDefault="009360AF" w:rsidP="00382157">
      <w:pPr>
        <w:pStyle w:val="a5"/>
        <w:spacing w:line="276" w:lineRule="auto"/>
        <w:ind w:left="-709" w:firstLine="425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  <w:b/>
          <w:color w:val="FF0000"/>
        </w:rPr>
        <w:t>Тема</w:t>
      </w:r>
      <w:r w:rsidR="00382157" w:rsidRPr="00382157">
        <w:rPr>
          <w:rFonts w:ascii="Times New Roman" w:hAnsi="Times New Roman" w:cs="Times New Roman"/>
          <w:b/>
          <w:color w:val="FF0000"/>
        </w:rPr>
        <w:t xml:space="preserve"> уроку</w:t>
      </w:r>
      <w:r w:rsidRPr="00382157">
        <w:rPr>
          <w:rFonts w:ascii="Times New Roman" w:hAnsi="Times New Roman" w:cs="Times New Roman"/>
          <w:b/>
          <w:color w:val="FF0000"/>
        </w:rPr>
        <w:t>.</w:t>
      </w:r>
      <w:r w:rsidRPr="00382157">
        <w:rPr>
          <w:rFonts w:ascii="Times New Roman" w:hAnsi="Times New Roman" w:cs="Times New Roman"/>
          <w:color w:val="FF0000"/>
        </w:rPr>
        <w:t xml:space="preserve"> </w:t>
      </w:r>
      <w:r w:rsidRPr="00382157">
        <w:rPr>
          <w:rFonts w:ascii="Times New Roman" w:hAnsi="Times New Roman" w:cs="Times New Roman"/>
        </w:rPr>
        <w:t>Сила Ампера</w:t>
      </w:r>
      <w:r w:rsidRPr="00382157">
        <w:rPr>
          <w:rFonts w:ascii="Times New Roman" w:hAnsi="Times New Roman" w:cs="Times New Roman"/>
          <w:lang w:val="en-US"/>
        </w:rPr>
        <w:t> </w:t>
      </w:r>
    </w:p>
    <w:p w:rsidR="009360AF" w:rsidRPr="00382157" w:rsidRDefault="009360AF" w:rsidP="00382157">
      <w:pPr>
        <w:pStyle w:val="a5"/>
        <w:spacing w:line="276" w:lineRule="auto"/>
        <w:ind w:left="-709" w:firstLine="425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  <w:b/>
          <w:color w:val="FF0000"/>
        </w:rPr>
        <w:t>Мета уроку:</w:t>
      </w:r>
      <w:r w:rsidRPr="00382157">
        <w:rPr>
          <w:rFonts w:ascii="Times New Roman" w:hAnsi="Times New Roman" w:cs="Times New Roman"/>
          <w:color w:val="FF0000"/>
        </w:rPr>
        <w:t xml:space="preserve"> </w:t>
      </w:r>
      <w:r w:rsidRPr="00382157">
        <w:rPr>
          <w:rFonts w:ascii="Times New Roman" w:hAnsi="Times New Roman" w:cs="Times New Roman"/>
        </w:rPr>
        <w:t>розглянути дія магнітного поля на провідник зі струмом.</w:t>
      </w:r>
    </w:p>
    <w:p w:rsidR="009360AF" w:rsidRPr="00382157" w:rsidRDefault="009360AF" w:rsidP="00382157">
      <w:pPr>
        <w:pStyle w:val="a5"/>
        <w:spacing w:line="276" w:lineRule="auto"/>
        <w:ind w:left="-709" w:firstLine="425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  <w:b/>
          <w:color w:val="FF0000"/>
        </w:rPr>
        <w:t>Тип уроку:</w:t>
      </w:r>
      <w:r w:rsidR="00382157">
        <w:rPr>
          <w:rFonts w:ascii="Times New Roman" w:hAnsi="Times New Roman" w:cs="Times New Roman"/>
          <w:b/>
          <w:color w:val="FF0000"/>
        </w:rPr>
        <w:t xml:space="preserve">  </w:t>
      </w:r>
      <w:r w:rsidRPr="00382157">
        <w:rPr>
          <w:rFonts w:ascii="Times New Roman" w:hAnsi="Times New Roman" w:cs="Times New Roman"/>
          <w:color w:val="FF0000"/>
        </w:rPr>
        <w:t xml:space="preserve"> </w:t>
      </w:r>
      <w:r w:rsidRPr="00382157">
        <w:rPr>
          <w:rFonts w:ascii="Times New Roman" w:hAnsi="Times New Roman" w:cs="Times New Roman"/>
        </w:rPr>
        <w:t>урок вивчення нового матеріалу.</w:t>
      </w:r>
    </w:p>
    <w:p w:rsidR="00382157" w:rsidRDefault="00382157" w:rsidP="00382157">
      <w:pPr>
        <w:pStyle w:val="a5"/>
        <w:spacing w:line="276" w:lineRule="auto"/>
        <w:ind w:left="-709" w:firstLine="425"/>
        <w:jc w:val="center"/>
        <w:rPr>
          <w:rFonts w:ascii="Times New Roman" w:hAnsi="Times New Roman" w:cs="Times New Roman"/>
        </w:rPr>
      </w:pPr>
    </w:p>
    <w:p w:rsidR="009360AF" w:rsidRPr="00382157" w:rsidRDefault="009360AF" w:rsidP="00382157">
      <w:pPr>
        <w:pStyle w:val="a5"/>
        <w:spacing w:line="276" w:lineRule="auto"/>
        <w:ind w:left="-709" w:firstLine="425"/>
        <w:jc w:val="center"/>
        <w:rPr>
          <w:rFonts w:ascii="Times New Roman" w:hAnsi="Times New Roman" w:cs="Times New Roman"/>
          <w:b/>
        </w:rPr>
      </w:pPr>
      <w:r w:rsidRPr="00382157">
        <w:rPr>
          <w:rFonts w:ascii="Times New Roman" w:hAnsi="Times New Roman" w:cs="Times New Roman"/>
          <w:b/>
        </w:rPr>
        <w:t>ПЛАН УРОКУ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889"/>
        <w:gridCol w:w="6412"/>
      </w:tblGrid>
      <w:tr w:rsidR="009360AF" w:rsidRPr="00382157" w:rsidTr="009360AF">
        <w:trPr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D3A" w:rsidRPr="00382157" w:rsidRDefault="009360AF" w:rsidP="0038215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82157">
              <w:rPr>
                <w:rFonts w:ascii="Times New Roman" w:hAnsi="Times New Roman" w:cs="Times New Roman"/>
              </w:rPr>
              <w:t>Контроль знань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D3A" w:rsidRPr="00382157" w:rsidRDefault="009360AF" w:rsidP="0038215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82157">
              <w:rPr>
                <w:rFonts w:ascii="Times New Roman" w:hAnsi="Times New Roman" w:cs="Times New Roman"/>
              </w:rPr>
              <w:t>4 хв.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0AF" w:rsidRPr="00382157" w:rsidRDefault="009360AF" w:rsidP="00382157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82157">
              <w:rPr>
                <w:rFonts w:ascii="Times New Roman" w:hAnsi="Times New Roman" w:cs="Times New Roman"/>
              </w:rPr>
              <w:t>Магнітне поле.</w:t>
            </w:r>
          </w:p>
          <w:p w:rsidR="009360AF" w:rsidRPr="00382157" w:rsidRDefault="009360AF" w:rsidP="00382157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82157">
              <w:rPr>
                <w:rFonts w:ascii="Times New Roman" w:hAnsi="Times New Roman" w:cs="Times New Roman"/>
              </w:rPr>
              <w:t>Силова характеристика магнітного поля.</w:t>
            </w:r>
          </w:p>
          <w:p w:rsidR="009360AF" w:rsidRPr="00382157" w:rsidRDefault="009360AF" w:rsidP="00382157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82157">
              <w:rPr>
                <w:rFonts w:ascii="Times New Roman" w:hAnsi="Times New Roman" w:cs="Times New Roman"/>
              </w:rPr>
              <w:t>Напрямок вектора магнітної індукції.</w:t>
            </w:r>
          </w:p>
          <w:p w:rsidR="00721D3A" w:rsidRPr="00382157" w:rsidRDefault="009360AF" w:rsidP="00382157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82157">
              <w:rPr>
                <w:rFonts w:ascii="Times New Roman" w:hAnsi="Times New Roman" w:cs="Times New Roman"/>
              </w:rPr>
              <w:t>Графічне зображення магнітного поля</w:t>
            </w:r>
            <w:r w:rsidRPr="00382157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9360AF" w:rsidRPr="00382157" w:rsidTr="009360AF">
        <w:trPr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D3A" w:rsidRPr="00382157" w:rsidRDefault="009360AF" w:rsidP="0038215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82157">
              <w:rPr>
                <w:rFonts w:ascii="Times New Roman" w:hAnsi="Times New Roman" w:cs="Times New Roman"/>
              </w:rPr>
              <w:t>Демонстрації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D3A" w:rsidRPr="00382157" w:rsidRDefault="009360AF" w:rsidP="0038215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82157">
              <w:rPr>
                <w:rFonts w:ascii="Times New Roman" w:hAnsi="Times New Roman" w:cs="Times New Roman"/>
              </w:rPr>
              <w:t>4 хв.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0AF" w:rsidRPr="00382157" w:rsidRDefault="009360AF" w:rsidP="00382157">
            <w:pPr>
              <w:pStyle w:val="a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82157">
              <w:rPr>
                <w:rFonts w:ascii="Times New Roman" w:hAnsi="Times New Roman" w:cs="Times New Roman"/>
              </w:rPr>
              <w:t>Дія магнітного поля на провідник зі струмом.</w:t>
            </w:r>
          </w:p>
          <w:p w:rsidR="00721D3A" w:rsidRPr="00382157" w:rsidRDefault="009360AF" w:rsidP="00382157">
            <w:pPr>
              <w:pStyle w:val="a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82157">
              <w:rPr>
                <w:rFonts w:ascii="Times New Roman" w:hAnsi="Times New Roman" w:cs="Times New Roman"/>
              </w:rPr>
              <w:t>Дія магнітного поля на рамку зі струмом</w:t>
            </w:r>
            <w:r w:rsidRPr="00382157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9360AF" w:rsidRPr="00382157" w:rsidTr="009360AF">
        <w:trPr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D3A" w:rsidRPr="00382157" w:rsidRDefault="009360AF" w:rsidP="0038215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82157">
              <w:rPr>
                <w:rFonts w:ascii="Times New Roman" w:hAnsi="Times New Roman" w:cs="Times New Roman"/>
              </w:rPr>
              <w:t>Вивчення нового матеріалу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D3A" w:rsidRPr="00382157" w:rsidRDefault="009360AF" w:rsidP="0038215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82157">
              <w:rPr>
                <w:rFonts w:ascii="Times New Roman" w:hAnsi="Times New Roman" w:cs="Times New Roman"/>
              </w:rPr>
              <w:t>27 хв.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0AF" w:rsidRPr="00382157" w:rsidRDefault="009360AF" w:rsidP="00382157">
            <w:pPr>
              <w:pStyle w:val="a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82157">
              <w:rPr>
                <w:rFonts w:ascii="Times New Roman" w:hAnsi="Times New Roman" w:cs="Times New Roman"/>
              </w:rPr>
              <w:t>Як визначають модуль і напрямок сили Ампера.</w:t>
            </w:r>
          </w:p>
          <w:p w:rsidR="009360AF" w:rsidRPr="00382157" w:rsidRDefault="009360AF" w:rsidP="00382157">
            <w:pPr>
              <w:pStyle w:val="a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82157">
              <w:rPr>
                <w:rFonts w:ascii="Times New Roman" w:hAnsi="Times New Roman" w:cs="Times New Roman"/>
              </w:rPr>
              <w:t>Рамка зі струмом у магнітному полі.</w:t>
            </w:r>
          </w:p>
          <w:p w:rsidR="00721D3A" w:rsidRPr="00382157" w:rsidRDefault="009360AF" w:rsidP="00382157">
            <w:pPr>
              <w:pStyle w:val="a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82157">
              <w:rPr>
                <w:rFonts w:ascii="Times New Roman" w:hAnsi="Times New Roman" w:cs="Times New Roman"/>
              </w:rPr>
              <w:t>Як працює двигун постійного струму?</w:t>
            </w:r>
          </w:p>
        </w:tc>
      </w:tr>
      <w:tr w:rsidR="009360AF" w:rsidRPr="00382157" w:rsidTr="009360AF">
        <w:trPr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D3A" w:rsidRPr="00382157" w:rsidRDefault="009360AF" w:rsidP="0038215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82157">
              <w:rPr>
                <w:rFonts w:ascii="Times New Roman" w:hAnsi="Times New Roman" w:cs="Times New Roman"/>
              </w:rPr>
              <w:t>Закріплення вивченого матеріалу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D3A" w:rsidRPr="00382157" w:rsidRDefault="009360AF" w:rsidP="0038215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82157">
              <w:rPr>
                <w:rFonts w:ascii="Times New Roman" w:hAnsi="Times New Roman" w:cs="Times New Roman"/>
              </w:rPr>
              <w:t>10 хв.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0AF" w:rsidRPr="00382157" w:rsidRDefault="009360AF" w:rsidP="00382157">
            <w:pPr>
              <w:pStyle w:val="a5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82157">
              <w:rPr>
                <w:rFonts w:ascii="Times New Roman" w:hAnsi="Times New Roman" w:cs="Times New Roman"/>
              </w:rPr>
              <w:t>Якісні питання.</w:t>
            </w:r>
          </w:p>
          <w:p w:rsidR="00721D3A" w:rsidRPr="00382157" w:rsidRDefault="009360AF" w:rsidP="00382157">
            <w:pPr>
              <w:pStyle w:val="a5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82157">
              <w:rPr>
                <w:rFonts w:ascii="Times New Roman" w:hAnsi="Times New Roman" w:cs="Times New Roman"/>
              </w:rPr>
              <w:t>Навчаємося розв’язувати задачі</w:t>
            </w:r>
            <w:r w:rsidRPr="00382157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</w:tbl>
    <w:p w:rsidR="009360AF" w:rsidRPr="00382157" w:rsidRDefault="009360AF" w:rsidP="00382157">
      <w:pPr>
        <w:pStyle w:val="a5"/>
        <w:spacing w:line="276" w:lineRule="auto"/>
        <w:rPr>
          <w:rFonts w:ascii="Times New Roman" w:hAnsi="Times New Roman" w:cs="Times New Roman"/>
        </w:rPr>
      </w:pPr>
      <w:bookmarkStart w:id="0" w:name="bookmark346"/>
      <w:r w:rsidRPr="00382157">
        <w:rPr>
          <w:rFonts w:ascii="Times New Roman" w:hAnsi="Times New Roman" w:cs="Times New Roman"/>
          <w:lang w:val="ru-RU"/>
        </w:rPr>
        <w:t> </w:t>
      </w:r>
      <w:bookmarkEnd w:id="0"/>
    </w:p>
    <w:p w:rsidR="009360AF" w:rsidRPr="00382157" w:rsidRDefault="009360AF" w:rsidP="00382157">
      <w:pPr>
        <w:pStyle w:val="a5"/>
        <w:spacing w:line="276" w:lineRule="auto"/>
        <w:ind w:left="-709" w:right="-284" w:firstLine="283"/>
        <w:jc w:val="center"/>
        <w:rPr>
          <w:rFonts w:ascii="Times New Roman" w:hAnsi="Times New Roman" w:cs="Times New Roman"/>
          <w:b/>
        </w:rPr>
      </w:pPr>
      <w:r w:rsidRPr="00382157">
        <w:rPr>
          <w:rFonts w:ascii="Times New Roman" w:hAnsi="Times New Roman" w:cs="Times New Roman"/>
          <w:b/>
        </w:rPr>
        <w:t>ВИВЧЕННЯ НОВОГО МАТЕРІАЛУ</w:t>
      </w:r>
    </w:p>
    <w:p w:rsidR="009360AF" w:rsidRPr="00382157" w:rsidRDefault="009360AF" w:rsidP="00765A44">
      <w:pPr>
        <w:pStyle w:val="a5"/>
        <w:numPr>
          <w:ilvl w:val="0"/>
          <w:numId w:val="13"/>
        </w:numPr>
        <w:spacing w:line="276" w:lineRule="auto"/>
        <w:ind w:right="-284"/>
        <w:rPr>
          <w:rFonts w:ascii="Times New Roman" w:hAnsi="Times New Roman" w:cs="Times New Roman"/>
          <w:b/>
        </w:rPr>
      </w:pPr>
      <w:r w:rsidRPr="00382157">
        <w:rPr>
          <w:rFonts w:ascii="Times New Roman" w:hAnsi="Times New Roman" w:cs="Times New Roman"/>
          <w:b/>
        </w:rPr>
        <w:t>Як визначають модуль і напрямок сили Ампера</w:t>
      </w:r>
    </w:p>
    <w:p w:rsidR="009360AF" w:rsidRPr="00382157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>Розглянемо силу, що діє з боку магнітного поля на провідник зі струмом. Цю силу називають силою Ампера.</w:t>
      </w:r>
    </w:p>
    <w:p w:rsidR="009360AF" w:rsidRPr="00382157" w:rsidRDefault="00382157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EF66024" wp14:editId="5CD32702">
            <wp:simplePos x="0" y="0"/>
            <wp:positionH relativeFrom="column">
              <wp:posOffset>4805680</wp:posOffset>
            </wp:positionH>
            <wp:positionV relativeFrom="paragraph">
              <wp:posOffset>492125</wp:posOffset>
            </wp:positionV>
            <wp:extent cx="1371600" cy="1323975"/>
            <wp:effectExtent l="0" t="0" r="0" b="9525"/>
            <wp:wrapSquare wrapText="bothSides"/>
            <wp:docPr id="13" name="Рисунок 13" descr="http://subject.com.ua/lesson/physics/11klas_1/11klas_1.files/image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ubject.com.ua/lesson/physics/11klas_1/11klas_1.files/image28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0AF" w:rsidRPr="00382157">
        <w:rPr>
          <w:rFonts w:ascii="Times New Roman" w:hAnsi="Times New Roman" w:cs="Times New Roman"/>
        </w:rPr>
        <w:t>З визначення магнітної індукції</w:t>
      </w:r>
      <w:r>
        <w:rPr>
          <w:rFonts w:ascii="Times New Roman" w:hAnsi="Times New Roman" w:cs="Times New Roman"/>
        </w:rPr>
        <w:t xml:space="preserve"> </w:t>
      </w:r>
      <w:r w:rsidRPr="00382157">
        <w:rPr>
          <w:rFonts w:ascii="Times New Roman" w:hAnsi="Times New Roman" w:cs="Times New Roman"/>
          <w:position w:val="-24"/>
        </w:rPr>
        <w:object w:dxaOrig="10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0.75pt" o:ole="">
            <v:imagedata r:id="rId9" o:title=""/>
          </v:shape>
          <o:OLEObject Type="Embed" ProgID="Equation.DSMT4" ShapeID="_x0000_i1025" DrawAspect="Content" ObjectID="_1696326279" r:id="rId10"/>
        </w:object>
      </w:r>
      <w:r w:rsidR="009360AF" w:rsidRPr="00382157">
        <w:rPr>
          <w:rFonts w:ascii="Times New Roman" w:hAnsi="Times New Roman" w:cs="Times New Roman"/>
        </w:rPr>
        <w:t xml:space="preserve">  випливає,   що </w:t>
      </w:r>
      <w:r>
        <w:rPr>
          <w:rFonts w:ascii="Times New Roman" w:hAnsi="Times New Roman" w:cs="Times New Roman"/>
        </w:rPr>
        <w:t xml:space="preserve">максимальна сила Ампера </w:t>
      </w:r>
      <w:r w:rsidR="009360AF" w:rsidRPr="00382157">
        <w:rPr>
          <w:rFonts w:ascii="Times New Roman" w:hAnsi="Times New Roman" w:cs="Times New Roman"/>
        </w:rPr>
        <w:t>дорівнює: </w:t>
      </w:r>
      <w:r>
        <w:rPr>
          <w:rFonts w:ascii="Times New Roman" w:hAnsi="Times New Roman" w:cs="Times New Roman"/>
        </w:rPr>
        <w:t xml:space="preserve"> </w:t>
      </w:r>
      <w:r w:rsidRPr="00382157">
        <w:rPr>
          <w:rFonts w:ascii="Times New Roman" w:hAnsi="Times New Roman" w:cs="Times New Roman"/>
          <w:position w:val="-12"/>
        </w:rPr>
        <w:object w:dxaOrig="1140" w:dyaOrig="360">
          <v:shape id="_x0000_i1026" type="#_x0000_t75" style="width:57pt;height:18pt" o:ole="">
            <v:imagedata r:id="rId11" o:title=""/>
          </v:shape>
          <o:OLEObject Type="Embed" ProgID="Equation.DSMT4" ShapeID="_x0000_i1026" DrawAspect="Content" ObjectID="_1696326280" r:id="rId12"/>
        </w:object>
      </w:r>
    </w:p>
    <w:p w:rsidR="009360AF" w:rsidRPr="00382157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>Сила Ампера залежить від орієнтації провідника щодо вектора магнітної індукції: магнітне поле не впливає на провідник зі струмом, вісь якого паралельна до ліній магнітної індукції, і сила Ампера максимальна у випадку, коли вісь провідника перпендикулярна до ліній магнітної індукції.</w:t>
      </w:r>
    </w:p>
    <w:p w:rsidR="009360AF" w:rsidRPr="00382157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>Модуль сили Ампера залежить тільки від проекції вектора магнітної індукції на вісь, перпендикулярну до осі провідника: </w:t>
      </w:r>
      <w:r w:rsidR="00382157" w:rsidRPr="00382157">
        <w:rPr>
          <w:rFonts w:ascii="Times New Roman" w:hAnsi="Times New Roman" w:cs="Times New Roman"/>
          <w:position w:val="-6"/>
        </w:rPr>
        <w:object w:dxaOrig="1140" w:dyaOrig="279">
          <v:shape id="_x0000_i1027" type="#_x0000_t75" style="width:57pt;height:14.25pt" o:ole="">
            <v:imagedata r:id="rId13" o:title=""/>
          </v:shape>
          <o:OLEObject Type="Embed" ProgID="Equation.DSMT4" ShapeID="_x0000_i1027" DrawAspect="Content" ObjectID="_1696326281" r:id="rId14"/>
        </w:object>
      </w:r>
      <w:r w:rsidRPr="00382157">
        <w:rPr>
          <w:rFonts w:ascii="Times New Roman" w:hAnsi="Times New Roman" w:cs="Times New Roman"/>
        </w:rPr>
        <w:t>, де</w:t>
      </w:r>
      <w:r w:rsidR="00382157">
        <w:rPr>
          <w:rFonts w:ascii="Times New Roman" w:hAnsi="Times New Roman" w:cs="Times New Roman"/>
        </w:rPr>
        <w:t xml:space="preserve"> </w:t>
      </w:r>
      <w:r w:rsidR="00382157" w:rsidRPr="00382157">
        <w:rPr>
          <w:rFonts w:ascii="Times New Roman" w:hAnsi="Times New Roman" w:cs="Times New Roman"/>
          <w:position w:val="-6"/>
        </w:rPr>
        <w:object w:dxaOrig="240" w:dyaOrig="220">
          <v:shape id="_x0000_i1028" type="#_x0000_t75" style="width:12pt;height:11.25pt" o:ole="">
            <v:imagedata r:id="rId15" o:title=""/>
          </v:shape>
          <o:OLEObject Type="Embed" ProgID="Equation.DSMT4" ShapeID="_x0000_i1028" DrawAspect="Content" ObjectID="_1696326282" r:id="rId16"/>
        </w:object>
      </w:r>
      <w:r w:rsidRPr="00382157">
        <w:rPr>
          <w:rFonts w:ascii="Times New Roman" w:hAnsi="Times New Roman" w:cs="Times New Roman"/>
        </w:rPr>
        <w:t> — кут між вектором магнітної індукції й напрямком струму в провіднику.</w:t>
      </w:r>
    </w:p>
    <w:p w:rsidR="009360AF" w:rsidRPr="00382157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>Таким чином, закон Ампера можна записати у вигляді:</w:t>
      </w:r>
    </w:p>
    <w:p w:rsidR="009360AF" w:rsidRPr="00382157" w:rsidRDefault="007F4AE8" w:rsidP="00382157">
      <w:pPr>
        <w:pStyle w:val="a5"/>
        <w:spacing w:line="276" w:lineRule="auto"/>
        <w:ind w:left="-709" w:right="-284" w:firstLine="283"/>
        <w:jc w:val="center"/>
        <w:rPr>
          <w:rFonts w:ascii="Times New Roman" w:hAnsi="Times New Roman" w:cs="Times New Roman"/>
        </w:rPr>
      </w:pPr>
      <w:r w:rsidRPr="007F4AE8">
        <w:rPr>
          <w:rFonts w:ascii="Times New Roman" w:hAnsi="Times New Roman" w:cs="Times New Roman"/>
          <w:position w:val="-12"/>
        </w:rPr>
        <w:object w:dxaOrig="1400" w:dyaOrig="360">
          <v:shape id="_x0000_i1029" type="#_x0000_t75" style="width:69.75pt;height:18pt" o:ole="">
            <v:imagedata r:id="rId17" o:title=""/>
          </v:shape>
          <o:OLEObject Type="Embed" ProgID="Equation.DSMT4" ShapeID="_x0000_i1029" DrawAspect="Content" ObjectID="_1696326283" r:id="rId18"/>
        </w:object>
      </w:r>
      <w:r w:rsidR="00382157">
        <w:rPr>
          <w:rFonts w:ascii="Times New Roman" w:hAnsi="Times New Roman" w:cs="Times New Roman"/>
        </w:rPr>
        <w:t>.</w:t>
      </w:r>
    </w:p>
    <w:p w:rsidR="009360AF" w:rsidRPr="00382157" w:rsidRDefault="00382157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  <w:b/>
          <w:i/>
          <w:color w:val="0070C0"/>
          <w:u w:val="single"/>
        </w:rPr>
      </w:pPr>
      <w:r w:rsidRPr="00382157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F5E64EC" wp14:editId="73529576">
            <wp:simplePos x="0" y="0"/>
            <wp:positionH relativeFrom="column">
              <wp:posOffset>4519930</wp:posOffset>
            </wp:positionH>
            <wp:positionV relativeFrom="paragraph">
              <wp:posOffset>26035</wp:posOffset>
            </wp:positionV>
            <wp:extent cx="1762125" cy="1809750"/>
            <wp:effectExtent l="0" t="0" r="9525" b="0"/>
            <wp:wrapSquare wrapText="bothSides"/>
            <wp:docPr id="11" name="Рисунок 11" descr="http://subject.com.ua/lesson/physics/11klas_1/11klas_1.files/image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ubject.com.ua/lesson/physics/11klas_1/11klas_1.files/image28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0AF" w:rsidRPr="00382157">
        <w:rPr>
          <w:rFonts w:ascii="Times New Roman" w:hAnsi="Times New Roman" w:cs="Times New Roman"/>
        </w:rPr>
        <w:t xml:space="preserve">Напрямок сили Ампера визначають за </w:t>
      </w:r>
      <w:r w:rsidR="009360AF" w:rsidRPr="00382157">
        <w:rPr>
          <w:rFonts w:ascii="Times New Roman" w:hAnsi="Times New Roman" w:cs="Times New Roman"/>
          <w:b/>
          <w:i/>
          <w:color w:val="0070C0"/>
          <w:u w:val="single"/>
        </w:rPr>
        <w:t>правилом лівої руки:</w:t>
      </w:r>
    </w:p>
    <w:p w:rsidR="009360AF" w:rsidRPr="00382157" w:rsidRDefault="009360AF" w:rsidP="00382157">
      <w:pPr>
        <w:pStyle w:val="a5"/>
        <w:numPr>
          <w:ilvl w:val="0"/>
          <w:numId w:val="9"/>
        </w:numPr>
        <w:spacing w:line="276" w:lineRule="auto"/>
        <w:ind w:right="-284"/>
        <w:rPr>
          <w:rFonts w:ascii="Times New Roman" w:hAnsi="Times New Roman" w:cs="Times New Roman"/>
          <w:b/>
          <w:i/>
        </w:rPr>
      </w:pPr>
      <w:r w:rsidRPr="00382157">
        <w:rPr>
          <w:rFonts w:ascii="Times New Roman" w:hAnsi="Times New Roman" w:cs="Times New Roman"/>
          <w:b/>
          <w:i/>
        </w:rPr>
        <w:t>якщо розкриту долоню лівої руки розташувати так, щоб вектор магнітної індукції входив у долоню, а чотири витягнутих пальці вказували напрямок струму в провіднику, то відігнутий у площині долоні великий палець покаже напрямок сили, що діє на провідник з боку магнітного поля.</w:t>
      </w:r>
    </w:p>
    <w:p w:rsidR="009360AF" w:rsidRPr="00382157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> </w:t>
      </w:r>
    </w:p>
    <w:p w:rsidR="009360AF" w:rsidRPr="00382157" w:rsidRDefault="009360AF" w:rsidP="00765A44">
      <w:pPr>
        <w:pStyle w:val="a5"/>
        <w:numPr>
          <w:ilvl w:val="0"/>
          <w:numId w:val="13"/>
        </w:numPr>
        <w:spacing w:line="276" w:lineRule="auto"/>
        <w:ind w:right="-284"/>
        <w:rPr>
          <w:rFonts w:ascii="Times New Roman" w:hAnsi="Times New Roman" w:cs="Times New Roman"/>
          <w:b/>
        </w:rPr>
      </w:pPr>
      <w:r w:rsidRPr="00382157">
        <w:rPr>
          <w:rFonts w:ascii="Times New Roman" w:hAnsi="Times New Roman" w:cs="Times New Roman"/>
          <w:b/>
        </w:rPr>
        <w:t>Рамка зі струмом у магнітному полі</w:t>
      </w:r>
    </w:p>
    <w:p w:rsidR="009360AF" w:rsidRPr="00382157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>Розглянемо дію однорідного магнітного поля з магнітною індукцією </w:t>
      </w:r>
      <w:r w:rsidRPr="00382157">
        <w:rPr>
          <w:rFonts w:ascii="Times New Roman" w:hAnsi="Times New Roman" w:cs="Times New Roman"/>
          <w:lang w:val="en-US"/>
        </w:rPr>
        <w:t>B </w:t>
      </w:r>
      <w:r w:rsidRPr="00382157">
        <w:rPr>
          <w:rFonts w:ascii="Times New Roman" w:hAnsi="Times New Roman" w:cs="Times New Roman"/>
        </w:rPr>
        <w:t>на тверду прямокутну рамку із силою струму в ній I. Будемо вважати лінії магнітного поля горизонтальними.</w:t>
      </w:r>
    </w:p>
    <w:p w:rsidR="009360AF" w:rsidRPr="00382157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 xml:space="preserve">Розглянемо, які сили діють на протилежні сторони рамки зі струмом у магнітному полі. По них течуть струми, напрямлені в протилежні сторони. Тому сили, що діють із боку магнітного поля на протилежні сторони рамки, будуть протилежно напрямлені. Ці сили будуть повертати рамку. Таким чином, магнітне поле чинить на </w:t>
      </w:r>
      <w:r w:rsidRPr="00382157">
        <w:rPr>
          <w:rFonts w:ascii="Times New Roman" w:hAnsi="Times New Roman" w:cs="Times New Roman"/>
        </w:rPr>
        <w:lastRenderedPageBreak/>
        <w:t>рамку зі струмом орієнтувальну дію: рамка буде повертатися доти, поки обидві сили Ампера не будуть напрямлені уздовж однієї прямої, тобто поки площина рамки не стане перпендикулярною до магнітних ліній.</w:t>
      </w:r>
    </w:p>
    <w:p w:rsidR="009360AF" w:rsidRPr="00382157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>Визначимо момент сил, що діють на рамку. Позначимо </w:t>
      </w:r>
      <w:r w:rsidRPr="007F4AE8">
        <w:rPr>
          <w:rFonts w:ascii="Times New Roman" w:hAnsi="Times New Roman" w:cs="Times New Roman"/>
          <w:i/>
          <w:lang w:val="en-US"/>
        </w:rPr>
        <w:t>a</w:t>
      </w:r>
      <w:r w:rsidRPr="00382157">
        <w:rPr>
          <w:rFonts w:ascii="Times New Roman" w:hAnsi="Times New Roman" w:cs="Times New Roman"/>
        </w:rPr>
        <w:t> і </w:t>
      </w:r>
      <w:r w:rsidRPr="007F4AE8">
        <w:rPr>
          <w:rFonts w:ascii="Times New Roman" w:hAnsi="Times New Roman" w:cs="Times New Roman"/>
          <w:i/>
          <w:lang w:val="en-US"/>
        </w:rPr>
        <w:t>b</w:t>
      </w:r>
      <w:r w:rsidRPr="00382157">
        <w:rPr>
          <w:rFonts w:ascii="Times New Roman" w:hAnsi="Times New Roman" w:cs="Times New Roman"/>
        </w:rPr>
        <w:t> — довжини відповідно горизонтальної й вертикальної сторін рамки, β — кут між площиною рамки й лініями магнітного поля. На рисунку показаний вид рамки зверху й сили, що діють на вертикальні сторони рамки.</w:t>
      </w:r>
    </w:p>
    <w:p w:rsidR="009360AF" w:rsidRPr="00382157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  <w:lang w:val="en-US"/>
        </w:rPr>
        <w:t> </w:t>
      </w:r>
    </w:p>
    <w:p w:rsidR="009360AF" w:rsidRPr="00382157" w:rsidRDefault="009360AF" w:rsidP="007F4AE8">
      <w:pPr>
        <w:pStyle w:val="a5"/>
        <w:spacing w:line="276" w:lineRule="auto"/>
        <w:ind w:left="-709" w:right="-284" w:firstLine="283"/>
        <w:jc w:val="center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40323881" wp14:editId="61AE8B1F">
            <wp:extent cx="1410135" cy="1209675"/>
            <wp:effectExtent l="0" t="0" r="0" b="0"/>
            <wp:docPr id="10" name="Рисунок 10" descr="http://subject.com.ua/lesson/physics/11klas_1/11klas_1.files/image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ubject.com.ua/lesson/physics/11klas_1/11klas_1.files/image28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13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0AF" w:rsidRPr="00382157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  <w:lang w:val="en-US"/>
        </w:rPr>
        <w:t> </w:t>
      </w:r>
    </w:p>
    <w:p w:rsidR="009360AF" w:rsidRPr="00382157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>Модуль кожної із цих сил </w:t>
      </w:r>
      <w:r w:rsidR="007F4AE8" w:rsidRPr="007F4AE8">
        <w:rPr>
          <w:rFonts w:ascii="Times New Roman" w:hAnsi="Times New Roman" w:cs="Times New Roman"/>
          <w:position w:val="-12"/>
        </w:rPr>
        <w:object w:dxaOrig="920" w:dyaOrig="360">
          <v:shape id="_x0000_i1030" type="#_x0000_t75" style="width:45.75pt;height:18pt" o:ole="">
            <v:imagedata r:id="rId21" o:title=""/>
          </v:shape>
          <o:OLEObject Type="Embed" ProgID="Equation.DSMT4" ShapeID="_x0000_i1030" DrawAspect="Content" ObjectID="_1696326284" r:id="rId22"/>
        </w:object>
      </w:r>
      <w:r w:rsidRPr="00382157">
        <w:rPr>
          <w:rFonts w:ascii="Times New Roman" w:hAnsi="Times New Roman" w:cs="Times New Roman"/>
        </w:rPr>
        <w:t>, момент пари сил дорівнює </w:t>
      </w:r>
      <w:r w:rsidR="007F4AE8" w:rsidRPr="007F4AE8">
        <w:rPr>
          <w:rFonts w:ascii="Times New Roman" w:hAnsi="Times New Roman" w:cs="Times New Roman"/>
          <w:position w:val="-12"/>
        </w:rPr>
        <w:object w:dxaOrig="3460" w:dyaOrig="360">
          <v:shape id="_x0000_i1031" type="#_x0000_t75" style="width:173.25pt;height:18pt" o:ole="">
            <v:imagedata r:id="rId23" o:title=""/>
          </v:shape>
          <o:OLEObject Type="Embed" ProgID="Equation.DSMT4" ShapeID="_x0000_i1031" DrawAspect="Content" ObjectID="_1696326285" r:id="rId24"/>
        </w:object>
      </w:r>
      <w:r w:rsidRPr="00382157">
        <w:rPr>
          <w:rFonts w:ascii="Times New Roman" w:hAnsi="Times New Roman" w:cs="Times New Roman"/>
        </w:rPr>
        <w:t>, де </w:t>
      </w:r>
      <w:r w:rsidRPr="00382157">
        <w:rPr>
          <w:rFonts w:ascii="Times New Roman" w:hAnsi="Times New Roman" w:cs="Times New Roman"/>
          <w:lang w:val="en-US"/>
        </w:rPr>
        <w:t>S</w:t>
      </w:r>
      <w:r w:rsidRPr="00382157">
        <w:rPr>
          <w:rFonts w:ascii="Times New Roman" w:hAnsi="Times New Roman" w:cs="Times New Roman"/>
        </w:rPr>
        <w:t> — площа рамки.</w:t>
      </w:r>
    </w:p>
    <w:p w:rsidR="009360AF" w:rsidRPr="00382157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>Положення рамки прийнято визначати за кутом а між лініями магнітного поля й перпендикуляром (вектором нормалі </w:t>
      </w:r>
      <w:r w:rsidRPr="00382157">
        <w:rPr>
          <w:rFonts w:ascii="Times New Roman" w:hAnsi="Times New Roman" w:cs="Times New Roman"/>
          <w:lang w:val="en-US"/>
        </w:rPr>
        <w:t>n</w:t>
      </w:r>
      <w:r w:rsidRPr="00382157">
        <w:rPr>
          <w:rFonts w:ascii="Times New Roman" w:hAnsi="Times New Roman" w:cs="Times New Roman"/>
        </w:rPr>
        <w:t>) до площі рамки. Напрямок нормалі вибирають так, щоб він був пов’язаний із напрямком струму в рамці правилом буравчика. Очевидно, що</w:t>
      </w:r>
      <w:r w:rsidR="007F4AE8">
        <w:rPr>
          <w:rFonts w:ascii="Times New Roman" w:hAnsi="Times New Roman" w:cs="Times New Roman"/>
        </w:rPr>
        <w:t xml:space="preserve"> </w:t>
      </w:r>
      <w:r w:rsidR="007F4AE8" w:rsidRPr="007F4AE8">
        <w:rPr>
          <w:rFonts w:ascii="Times New Roman" w:hAnsi="Times New Roman" w:cs="Times New Roman"/>
          <w:position w:val="-10"/>
        </w:rPr>
        <w:object w:dxaOrig="1300" w:dyaOrig="320">
          <v:shape id="_x0000_i1032" type="#_x0000_t75" style="width:65.25pt;height:15.75pt" o:ole="">
            <v:imagedata r:id="rId25" o:title=""/>
          </v:shape>
          <o:OLEObject Type="Embed" ProgID="Equation.DSMT4" ShapeID="_x0000_i1032" DrawAspect="Content" ObjectID="_1696326286" r:id="rId26"/>
        </w:object>
      </w:r>
      <w:r w:rsidRPr="00382157">
        <w:rPr>
          <w:rFonts w:ascii="Times New Roman" w:hAnsi="Times New Roman" w:cs="Times New Roman"/>
        </w:rPr>
        <w:t>. Отже, на рамку діє момент сил </w:t>
      </w:r>
      <w:r w:rsidR="007F4AE8" w:rsidRPr="007F4AE8">
        <w:rPr>
          <w:rFonts w:ascii="Times New Roman" w:hAnsi="Times New Roman" w:cs="Times New Roman"/>
          <w:position w:val="-6"/>
        </w:rPr>
        <w:object w:dxaOrig="1520" w:dyaOrig="279">
          <v:shape id="_x0000_i1033" type="#_x0000_t75" style="width:75.75pt;height:14.25pt" o:ole="">
            <v:imagedata r:id="rId27" o:title=""/>
          </v:shape>
          <o:OLEObject Type="Embed" ProgID="Equation.DSMT4" ShapeID="_x0000_i1033" DrawAspect="Content" ObjectID="_1696326287" r:id="rId28"/>
        </w:object>
      </w:r>
      <w:r w:rsidRPr="00382157">
        <w:rPr>
          <w:rFonts w:ascii="Times New Roman" w:hAnsi="Times New Roman" w:cs="Times New Roman"/>
        </w:rPr>
        <w:t>.</w:t>
      </w:r>
    </w:p>
    <w:p w:rsidR="009360AF" w:rsidRPr="00382157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  <w:lang w:val="en-US"/>
        </w:rPr>
        <w:t> </w:t>
      </w:r>
    </w:p>
    <w:p w:rsidR="009360AF" w:rsidRPr="00382157" w:rsidRDefault="009360AF" w:rsidP="007F4AE8">
      <w:pPr>
        <w:pStyle w:val="a5"/>
        <w:spacing w:line="276" w:lineRule="auto"/>
        <w:ind w:left="-709" w:right="-284" w:firstLine="283"/>
        <w:jc w:val="center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6AEC2C4B" wp14:editId="016C23F3">
            <wp:extent cx="4286250" cy="1407425"/>
            <wp:effectExtent l="0" t="0" r="0" b="2540"/>
            <wp:docPr id="7" name="Рисунок 7" descr="http://subject.com.ua/lesson/physics/11klas_1/11klas_1.files/image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ubject.com.ua/lesson/physics/11klas_1/11klas_1.files/image288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40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0AF" w:rsidRPr="00382157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  <w:lang w:val="en-US"/>
        </w:rPr>
        <w:t> </w:t>
      </w:r>
    </w:p>
    <w:p w:rsidR="009360AF" w:rsidRPr="00382157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>Момент сил дорівнює нулю, якщо</w:t>
      </w:r>
      <w:r w:rsidR="007F4AE8">
        <w:rPr>
          <w:rFonts w:ascii="Times New Roman" w:hAnsi="Times New Roman" w:cs="Times New Roman"/>
        </w:rPr>
        <w:t xml:space="preserve"> </w:t>
      </w:r>
      <w:r w:rsidR="007F4AE8" w:rsidRPr="007F4AE8">
        <w:rPr>
          <w:rFonts w:ascii="Times New Roman" w:hAnsi="Times New Roman" w:cs="Times New Roman"/>
          <w:position w:val="-6"/>
        </w:rPr>
        <w:object w:dxaOrig="600" w:dyaOrig="279">
          <v:shape id="_x0000_i1034" type="#_x0000_t75" style="width:30pt;height:14.25pt" o:ole="">
            <v:imagedata r:id="rId30" o:title=""/>
          </v:shape>
          <o:OLEObject Type="Embed" ProgID="Equation.DSMT4" ShapeID="_x0000_i1034" DrawAspect="Content" ObjectID="_1696326288" r:id="rId31"/>
        </w:object>
      </w:r>
      <w:r w:rsidR="007F4AE8" w:rsidRPr="00382157">
        <w:rPr>
          <w:rFonts w:ascii="Times New Roman" w:hAnsi="Times New Roman" w:cs="Times New Roman"/>
        </w:rPr>
        <w:t xml:space="preserve"> </w:t>
      </w:r>
      <w:r w:rsidRPr="00382157">
        <w:rPr>
          <w:rFonts w:ascii="Times New Roman" w:hAnsi="Times New Roman" w:cs="Times New Roman"/>
        </w:rPr>
        <w:t>(у положенні стійкої рівноваги) або</w:t>
      </w:r>
      <w:r w:rsidR="007F4AE8">
        <w:rPr>
          <w:rFonts w:ascii="Times New Roman" w:hAnsi="Times New Roman" w:cs="Times New Roman"/>
        </w:rPr>
        <w:t xml:space="preserve"> </w:t>
      </w:r>
      <w:r w:rsidR="007F4AE8" w:rsidRPr="007F4AE8">
        <w:rPr>
          <w:rFonts w:ascii="Times New Roman" w:hAnsi="Times New Roman" w:cs="Times New Roman"/>
          <w:position w:val="-6"/>
        </w:rPr>
        <w:object w:dxaOrig="880" w:dyaOrig="320">
          <v:shape id="_x0000_i1035" type="#_x0000_t75" style="width:44.25pt;height:15.75pt" o:ole="">
            <v:imagedata r:id="rId32" o:title=""/>
          </v:shape>
          <o:OLEObject Type="Embed" ProgID="Equation.DSMT4" ShapeID="_x0000_i1035" DrawAspect="Content" ObjectID="_1696326289" r:id="rId33"/>
        </w:object>
      </w:r>
      <w:r w:rsidR="007F4AE8" w:rsidRPr="00382157">
        <w:rPr>
          <w:rFonts w:ascii="Times New Roman" w:hAnsi="Times New Roman" w:cs="Times New Roman"/>
        </w:rPr>
        <w:t xml:space="preserve"> </w:t>
      </w:r>
      <w:r w:rsidRPr="00382157">
        <w:rPr>
          <w:rFonts w:ascii="Times New Roman" w:hAnsi="Times New Roman" w:cs="Times New Roman"/>
        </w:rPr>
        <w:t>(у положенні нестійкої рівноваги). У положенні стійкої рівноваги сили Ампера намагаються розтягти рамку, а в положенні нестійкої рівноваги — стиснути.</w:t>
      </w:r>
    </w:p>
    <w:p w:rsidR="007F4AE8" w:rsidRDefault="007F4AE8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bookmarkStart w:id="1" w:name="bookmark349"/>
    </w:p>
    <w:bookmarkEnd w:id="1"/>
    <w:p w:rsidR="009360AF" w:rsidRPr="007F4AE8" w:rsidRDefault="009360AF" w:rsidP="00765A44">
      <w:pPr>
        <w:pStyle w:val="a5"/>
        <w:numPr>
          <w:ilvl w:val="0"/>
          <w:numId w:val="13"/>
        </w:numPr>
        <w:spacing w:line="276" w:lineRule="auto"/>
        <w:ind w:right="-284"/>
        <w:rPr>
          <w:rFonts w:ascii="Times New Roman" w:hAnsi="Times New Roman" w:cs="Times New Roman"/>
          <w:b/>
        </w:rPr>
      </w:pPr>
      <w:r w:rsidRPr="007F4AE8">
        <w:rPr>
          <w:rFonts w:ascii="Times New Roman" w:hAnsi="Times New Roman" w:cs="Times New Roman"/>
          <w:b/>
        </w:rPr>
        <w:t>Як працює двигун постійного струму</w:t>
      </w:r>
    </w:p>
    <w:p w:rsidR="009360AF" w:rsidRPr="00382157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>Обертання рамки зі струмом у магнітному полі використовують в електричних двигунах — пристроях, у яких електрична енергія перетворюється в механічну.</w:t>
      </w:r>
    </w:p>
    <w:p w:rsidR="009360AF" w:rsidRPr="007F4AE8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  <w:b/>
          <w:i/>
        </w:rPr>
      </w:pPr>
      <w:r w:rsidRPr="007F4AE8">
        <w:rPr>
          <w:rFonts w:ascii="Times New Roman" w:hAnsi="Times New Roman" w:cs="Times New Roman"/>
          <w:b/>
          <w:i/>
        </w:rPr>
        <w:t>Щоб ротор (рухлива частина електродвигуна) обертався, необхідно розв’язати дві головні проблеми.</w:t>
      </w:r>
    </w:p>
    <w:p w:rsidR="009360AF" w:rsidRPr="00382157" w:rsidRDefault="009360AF" w:rsidP="007F4AE8">
      <w:pPr>
        <w:pStyle w:val="a5"/>
        <w:numPr>
          <w:ilvl w:val="0"/>
          <w:numId w:val="10"/>
        </w:numPr>
        <w:spacing w:line="276" w:lineRule="auto"/>
        <w:ind w:right="-284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>Провідник не можна припаяти одним кінцем до контакту на роторі, а другим — до контакту на статорі (нерухомої частини електродвигуна): такий провідник швидко обірветься. Щоб підтримувати струм в обмотці ротора, винайшли ковзні контакти, а в більшості електродвигунів змінного струму навчилися взагалі обходитися без контактів, використовуючи явище електромагнітної індукції.</w:t>
      </w:r>
    </w:p>
    <w:p w:rsidR="009360AF" w:rsidRPr="00382157" w:rsidRDefault="007F4AE8" w:rsidP="007F4AE8">
      <w:pPr>
        <w:pStyle w:val="a5"/>
        <w:numPr>
          <w:ilvl w:val="0"/>
          <w:numId w:val="10"/>
        </w:numPr>
        <w:spacing w:line="276" w:lineRule="auto"/>
        <w:ind w:right="-284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CF30A77" wp14:editId="42E55604">
            <wp:simplePos x="0" y="0"/>
            <wp:positionH relativeFrom="column">
              <wp:posOffset>4596130</wp:posOffset>
            </wp:positionH>
            <wp:positionV relativeFrom="paragraph">
              <wp:posOffset>26035</wp:posOffset>
            </wp:positionV>
            <wp:extent cx="1524000" cy="1285875"/>
            <wp:effectExtent l="0" t="0" r="0" b="9525"/>
            <wp:wrapSquare wrapText="bothSides"/>
            <wp:docPr id="4" name="Рисунок 4" descr="image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5" descr="image2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0AF" w:rsidRPr="00382157">
        <w:rPr>
          <w:rFonts w:ascii="Times New Roman" w:hAnsi="Times New Roman" w:cs="Times New Roman"/>
        </w:rPr>
        <w:t>Якщо напрямок магнітної індукції й струму в рамці не змінюється, то ротор просто зупиниться в положенні стійкої рівноваги. Щоб забезпечити безперервне обертання ротора, у двигунах постійного струму застосовують колектор. Завдяки використанню колектора напрямок струму в рамці через кожні півоберту змінюється на протилежний. У результаті сили, що діють на рамку, обертають її увесь час у тому самому напрямку (див. рисунок).</w:t>
      </w:r>
    </w:p>
    <w:p w:rsidR="009360AF" w:rsidRPr="00382157" w:rsidRDefault="009360AF" w:rsidP="007F4AE8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  <w:lang w:val="en-US"/>
        </w:rPr>
        <w:t> </w:t>
      </w:r>
    </w:p>
    <w:p w:rsidR="009360AF" w:rsidRPr="00382157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r w:rsidRPr="007F4AE8">
        <w:rPr>
          <w:rFonts w:ascii="Times New Roman" w:hAnsi="Times New Roman" w:cs="Times New Roman"/>
          <w:b/>
          <w:i/>
        </w:rPr>
        <w:lastRenderedPageBreak/>
        <w:t xml:space="preserve">Нерухому частину електродвигуна називають </w:t>
      </w:r>
      <w:r w:rsidRPr="007F4AE8">
        <w:rPr>
          <w:rFonts w:ascii="Times New Roman" w:hAnsi="Times New Roman" w:cs="Times New Roman"/>
          <w:b/>
          <w:i/>
          <w:u w:val="single"/>
        </w:rPr>
        <w:t>статором</w:t>
      </w:r>
      <w:r w:rsidRPr="007F4AE8">
        <w:rPr>
          <w:rFonts w:ascii="Times New Roman" w:hAnsi="Times New Roman" w:cs="Times New Roman"/>
          <w:u w:val="single"/>
        </w:rPr>
        <w:t xml:space="preserve"> </w:t>
      </w:r>
      <w:r w:rsidRPr="00382157">
        <w:rPr>
          <w:rFonts w:ascii="Times New Roman" w:hAnsi="Times New Roman" w:cs="Times New Roman"/>
        </w:rPr>
        <w:t>(у перекладі з латини — «нерухомий»). У статорі невеликого електродвигуна розташований постійний магніт з полюсами спеціальної форми. У статорі потужного електродвигуна розташований електромагніт.</w:t>
      </w:r>
    </w:p>
    <w:p w:rsidR="007F4AE8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 xml:space="preserve">Отже, щоб сконструювати електричний двигун, необхідно мати: </w:t>
      </w:r>
    </w:p>
    <w:p w:rsidR="007F4AE8" w:rsidRDefault="009360AF" w:rsidP="007F4AE8">
      <w:pPr>
        <w:pStyle w:val="a5"/>
        <w:numPr>
          <w:ilvl w:val="0"/>
          <w:numId w:val="11"/>
        </w:numPr>
        <w:spacing w:line="276" w:lineRule="auto"/>
        <w:ind w:right="-284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>постійний магніт;</w:t>
      </w:r>
    </w:p>
    <w:p w:rsidR="007F4AE8" w:rsidRDefault="009360AF" w:rsidP="007F4AE8">
      <w:pPr>
        <w:pStyle w:val="a5"/>
        <w:numPr>
          <w:ilvl w:val="0"/>
          <w:numId w:val="11"/>
        </w:numPr>
        <w:spacing w:line="276" w:lineRule="auto"/>
        <w:ind w:right="-284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 xml:space="preserve">провідний контур; </w:t>
      </w:r>
    </w:p>
    <w:p w:rsidR="00765A44" w:rsidRDefault="009360AF" w:rsidP="007F4AE8">
      <w:pPr>
        <w:pStyle w:val="a5"/>
        <w:numPr>
          <w:ilvl w:val="0"/>
          <w:numId w:val="11"/>
        </w:numPr>
        <w:spacing w:line="276" w:lineRule="auto"/>
        <w:ind w:right="-284"/>
        <w:rPr>
          <w:rFonts w:ascii="Times New Roman" w:hAnsi="Times New Roman" w:cs="Times New Roman"/>
        </w:rPr>
      </w:pPr>
      <w:r w:rsidRPr="007F4AE8">
        <w:rPr>
          <w:rFonts w:ascii="Times New Roman" w:hAnsi="Times New Roman" w:cs="Times New Roman"/>
        </w:rPr>
        <w:t xml:space="preserve">джерело струму; </w:t>
      </w:r>
    </w:p>
    <w:p w:rsidR="009360AF" w:rsidRPr="007F4AE8" w:rsidRDefault="009360AF" w:rsidP="007F4AE8">
      <w:pPr>
        <w:pStyle w:val="a5"/>
        <w:numPr>
          <w:ilvl w:val="0"/>
          <w:numId w:val="11"/>
        </w:numPr>
        <w:spacing w:line="276" w:lineRule="auto"/>
        <w:ind w:right="-284"/>
        <w:rPr>
          <w:rFonts w:ascii="Times New Roman" w:hAnsi="Times New Roman" w:cs="Times New Roman"/>
        </w:rPr>
      </w:pPr>
      <w:r w:rsidRPr="007F4AE8">
        <w:rPr>
          <w:rFonts w:ascii="Times New Roman" w:hAnsi="Times New Roman" w:cs="Times New Roman"/>
        </w:rPr>
        <w:t>колектор.</w:t>
      </w:r>
    </w:p>
    <w:p w:rsidR="009360AF" w:rsidRPr="00382157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bookmarkStart w:id="2" w:name="bookmark350"/>
      <w:r w:rsidRPr="00382157">
        <w:rPr>
          <w:rFonts w:ascii="Times New Roman" w:hAnsi="Times New Roman" w:cs="Times New Roman"/>
          <w:lang w:val="en-US"/>
        </w:rPr>
        <w:t> </w:t>
      </w:r>
      <w:bookmarkEnd w:id="2"/>
    </w:p>
    <w:p w:rsidR="009360AF" w:rsidRPr="00765A44" w:rsidRDefault="009360AF" w:rsidP="00765A44">
      <w:pPr>
        <w:pStyle w:val="a5"/>
        <w:spacing w:line="276" w:lineRule="auto"/>
        <w:ind w:left="-709" w:right="-284" w:firstLine="283"/>
        <w:jc w:val="center"/>
        <w:rPr>
          <w:rFonts w:ascii="Times New Roman" w:hAnsi="Times New Roman" w:cs="Times New Roman"/>
          <w:b/>
        </w:rPr>
      </w:pPr>
      <w:r w:rsidRPr="00765A44">
        <w:rPr>
          <w:rFonts w:ascii="Times New Roman" w:hAnsi="Times New Roman" w:cs="Times New Roman"/>
          <w:b/>
        </w:rPr>
        <w:t>ПИТАННЯ ДО УЧНІВ У ХОДІ ВИКЛАДУ НОВОГО МАТЕРІАЛУ</w:t>
      </w:r>
    </w:p>
    <w:p w:rsidR="009360AF" w:rsidRPr="00765A44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  <w:b/>
          <w:i/>
          <w:u w:val="single"/>
        </w:rPr>
      </w:pPr>
      <w:r w:rsidRPr="00765A44">
        <w:rPr>
          <w:rFonts w:ascii="Times New Roman" w:hAnsi="Times New Roman" w:cs="Times New Roman"/>
          <w:b/>
          <w:i/>
          <w:u w:val="single"/>
        </w:rPr>
        <w:t>Перший рівень</w:t>
      </w:r>
    </w:p>
    <w:p w:rsidR="009360AF" w:rsidRPr="00382157" w:rsidRDefault="009360AF" w:rsidP="00765A44">
      <w:pPr>
        <w:pStyle w:val="a5"/>
        <w:numPr>
          <w:ilvl w:val="0"/>
          <w:numId w:val="14"/>
        </w:numPr>
        <w:spacing w:line="276" w:lineRule="auto"/>
        <w:ind w:right="-284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>Від чого залежить сила, що діє на прямолінійний провідник зі струмом у зовнішньому магнітному полі?</w:t>
      </w:r>
    </w:p>
    <w:p w:rsidR="009360AF" w:rsidRPr="00382157" w:rsidRDefault="009360AF" w:rsidP="00765A44">
      <w:pPr>
        <w:pStyle w:val="a5"/>
        <w:numPr>
          <w:ilvl w:val="0"/>
          <w:numId w:val="14"/>
        </w:numPr>
        <w:spacing w:line="276" w:lineRule="auto"/>
        <w:ind w:right="-284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>Чому магнітне поле не діє на провідник без струму? Адже вільні електрони в провіднику перебувають у постійному тепловому русі.</w:t>
      </w:r>
    </w:p>
    <w:p w:rsidR="009360AF" w:rsidRPr="00765A44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  <w:b/>
          <w:i/>
          <w:u w:val="single"/>
        </w:rPr>
      </w:pPr>
      <w:r w:rsidRPr="00765A44">
        <w:rPr>
          <w:rFonts w:ascii="Times New Roman" w:hAnsi="Times New Roman" w:cs="Times New Roman"/>
          <w:b/>
          <w:i/>
          <w:u w:val="single"/>
        </w:rPr>
        <w:t>Другий рівень</w:t>
      </w:r>
    </w:p>
    <w:p w:rsidR="009360AF" w:rsidRPr="00382157" w:rsidRDefault="009360AF" w:rsidP="00765A44">
      <w:pPr>
        <w:pStyle w:val="a5"/>
        <w:numPr>
          <w:ilvl w:val="0"/>
          <w:numId w:val="16"/>
        </w:numPr>
        <w:spacing w:line="276" w:lineRule="auto"/>
        <w:ind w:right="-284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>Чим зумовлена орієнтувальна дія магнітного поля на рамку зі струмом?</w:t>
      </w:r>
    </w:p>
    <w:p w:rsidR="009360AF" w:rsidRPr="00382157" w:rsidRDefault="009360AF" w:rsidP="00765A44">
      <w:pPr>
        <w:pStyle w:val="a5"/>
        <w:numPr>
          <w:ilvl w:val="0"/>
          <w:numId w:val="16"/>
        </w:numPr>
        <w:spacing w:line="276" w:lineRule="auto"/>
        <w:ind w:right="-284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>Як можна довести, що в положенні стійкої рівноваги сили Ампера намагаються розтягти рамку, а в положенні нестійкої рівноваги — стиснути?</w:t>
      </w:r>
    </w:p>
    <w:p w:rsidR="009360AF" w:rsidRPr="00382157" w:rsidRDefault="009360AF" w:rsidP="00765A44">
      <w:pPr>
        <w:pStyle w:val="a5"/>
        <w:numPr>
          <w:ilvl w:val="0"/>
          <w:numId w:val="16"/>
        </w:numPr>
        <w:spacing w:line="276" w:lineRule="auto"/>
        <w:ind w:right="-284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>Прямокутна рамка зі струмом перебуває в однорідному магнітному полі. Як потрібно повернути рамку, щоб на неї діяв найбільший обертальний момент?</w:t>
      </w:r>
    </w:p>
    <w:p w:rsidR="009360AF" w:rsidRPr="00382157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bookmarkStart w:id="3" w:name="bookmark351"/>
      <w:r w:rsidRPr="00382157">
        <w:rPr>
          <w:rFonts w:ascii="Times New Roman" w:hAnsi="Times New Roman" w:cs="Times New Roman"/>
          <w:lang w:val="en-US"/>
        </w:rPr>
        <w:t> </w:t>
      </w:r>
      <w:bookmarkEnd w:id="3"/>
    </w:p>
    <w:p w:rsidR="009360AF" w:rsidRPr="00765A44" w:rsidRDefault="009360AF" w:rsidP="00765A44">
      <w:pPr>
        <w:pStyle w:val="a5"/>
        <w:spacing w:line="276" w:lineRule="auto"/>
        <w:ind w:left="-709" w:right="-284" w:firstLine="283"/>
        <w:jc w:val="center"/>
        <w:rPr>
          <w:rFonts w:ascii="Times New Roman" w:hAnsi="Times New Roman" w:cs="Times New Roman"/>
          <w:b/>
        </w:rPr>
      </w:pPr>
      <w:r w:rsidRPr="00765A44">
        <w:rPr>
          <w:rFonts w:ascii="Times New Roman" w:hAnsi="Times New Roman" w:cs="Times New Roman"/>
          <w:b/>
        </w:rPr>
        <w:t>ЗАКРІПЛЕННЯ ВИВЧЕНОГО МАТЕРІАЛУ</w:t>
      </w:r>
    </w:p>
    <w:p w:rsidR="009360AF" w:rsidRPr="00765A44" w:rsidRDefault="009360AF" w:rsidP="00765A44">
      <w:pPr>
        <w:pStyle w:val="a5"/>
        <w:numPr>
          <w:ilvl w:val="0"/>
          <w:numId w:val="17"/>
        </w:numPr>
        <w:spacing w:line="276" w:lineRule="auto"/>
        <w:ind w:right="-284"/>
        <w:rPr>
          <w:rFonts w:ascii="Times New Roman" w:hAnsi="Times New Roman" w:cs="Times New Roman"/>
          <w:b/>
        </w:rPr>
      </w:pPr>
      <w:r w:rsidRPr="00765A44">
        <w:rPr>
          <w:rFonts w:ascii="Times New Roman" w:hAnsi="Times New Roman" w:cs="Times New Roman"/>
          <w:b/>
        </w:rPr>
        <w:t>Якісні питання</w:t>
      </w:r>
    </w:p>
    <w:p w:rsidR="009360AF" w:rsidRPr="00382157" w:rsidRDefault="009360AF" w:rsidP="00765A44">
      <w:pPr>
        <w:pStyle w:val="a5"/>
        <w:numPr>
          <w:ilvl w:val="0"/>
          <w:numId w:val="18"/>
        </w:numPr>
        <w:spacing w:line="276" w:lineRule="auto"/>
        <w:ind w:right="-284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>Як можна змінити напрямок сили, що діє на провідник зі струмом у магнітному полі?</w:t>
      </w:r>
    </w:p>
    <w:p w:rsidR="009360AF" w:rsidRPr="00382157" w:rsidRDefault="009360AF" w:rsidP="00765A44">
      <w:pPr>
        <w:pStyle w:val="a5"/>
        <w:numPr>
          <w:ilvl w:val="0"/>
          <w:numId w:val="18"/>
        </w:numPr>
        <w:spacing w:line="276" w:lineRule="auto"/>
        <w:ind w:right="-284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>Поясніть, чому рамка зі струмом не зможе зупинитися в положенні стійкої рівноваги.</w:t>
      </w:r>
    </w:p>
    <w:p w:rsidR="009360AF" w:rsidRDefault="009360AF" w:rsidP="00765A44">
      <w:pPr>
        <w:pStyle w:val="a5"/>
        <w:numPr>
          <w:ilvl w:val="0"/>
          <w:numId w:val="18"/>
        </w:numPr>
        <w:spacing w:line="276" w:lineRule="auto"/>
        <w:ind w:right="-284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>Як можна змінити напрямок обертання електродвигуна на протилежний?</w:t>
      </w:r>
    </w:p>
    <w:p w:rsidR="00765A44" w:rsidRPr="00382157" w:rsidRDefault="00765A44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</w:p>
    <w:p w:rsidR="009360AF" w:rsidRPr="00765A44" w:rsidRDefault="009360AF" w:rsidP="00765A44">
      <w:pPr>
        <w:pStyle w:val="a5"/>
        <w:numPr>
          <w:ilvl w:val="0"/>
          <w:numId w:val="17"/>
        </w:numPr>
        <w:spacing w:line="276" w:lineRule="auto"/>
        <w:ind w:right="-284"/>
        <w:rPr>
          <w:rFonts w:ascii="Times New Roman" w:hAnsi="Times New Roman" w:cs="Times New Roman"/>
          <w:b/>
        </w:rPr>
      </w:pPr>
      <w:r w:rsidRPr="00765A44">
        <w:rPr>
          <w:rFonts w:ascii="Times New Roman" w:hAnsi="Times New Roman" w:cs="Times New Roman"/>
          <w:b/>
        </w:rPr>
        <w:t>Навчаємося розв'язувати задачі</w:t>
      </w:r>
    </w:p>
    <w:p w:rsidR="009360AF" w:rsidRPr="00765A44" w:rsidRDefault="009360AF" w:rsidP="00765A44">
      <w:pPr>
        <w:pStyle w:val="a5"/>
        <w:numPr>
          <w:ilvl w:val="0"/>
          <w:numId w:val="19"/>
        </w:numPr>
        <w:spacing w:line="276" w:lineRule="auto"/>
        <w:ind w:right="-284"/>
        <w:rPr>
          <w:rFonts w:ascii="Times New Roman" w:hAnsi="Times New Roman" w:cs="Times New Roman"/>
          <w:i/>
        </w:rPr>
      </w:pPr>
      <w:r w:rsidRPr="00382157">
        <w:rPr>
          <w:rFonts w:ascii="Times New Roman" w:hAnsi="Times New Roman" w:cs="Times New Roman"/>
        </w:rPr>
        <w:t xml:space="preserve">Через провідник завдовжки </w:t>
      </w:r>
      <w:r w:rsidRPr="00765A44">
        <w:rPr>
          <w:rFonts w:ascii="Times New Roman" w:hAnsi="Times New Roman" w:cs="Times New Roman"/>
          <w:i/>
        </w:rPr>
        <w:t>60 см</w:t>
      </w:r>
      <w:r w:rsidRPr="00382157">
        <w:rPr>
          <w:rFonts w:ascii="Times New Roman" w:hAnsi="Times New Roman" w:cs="Times New Roman"/>
        </w:rPr>
        <w:t xml:space="preserve"> тече струм силою </w:t>
      </w:r>
      <w:r w:rsidRPr="00765A44">
        <w:rPr>
          <w:rFonts w:ascii="Times New Roman" w:hAnsi="Times New Roman" w:cs="Times New Roman"/>
          <w:i/>
        </w:rPr>
        <w:t>1,2 А</w:t>
      </w:r>
      <w:r w:rsidRPr="00382157">
        <w:rPr>
          <w:rFonts w:ascii="Times New Roman" w:hAnsi="Times New Roman" w:cs="Times New Roman"/>
        </w:rPr>
        <w:t xml:space="preserve">. Визначте найбільше й найменше значення сили Ампера, що діє на провідник, за умови різних його положень в однорідному магнітному полі, індукція якого </w:t>
      </w:r>
      <w:r w:rsidRPr="00765A44">
        <w:rPr>
          <w:rFonts w:ascii="Times New Roman" w:hAnsi="Times New Roman" w:cs="Times New Roman"/>
          <w:i/>
        </w:rPr>
        <w:t>1,5 Тл.</w:t>
      </w:r>
    </w:p>
    <w:p w:rsidR="009360AF" w:rsidRPr="00382157" w:rsidRDefault="009360AF" w:rsidP="00765A44">
      <w:pPr>
        <w:pStyle w:val="a5"/>
        <w:numPr>
          <w:ilvl w:val="0"/>
          <w:numId w:val="19"/>
        </w:numPr>
        <w:spacing w:line="276" w:lineRule="auto"/>
        <w:ind w:right="-284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 xml:space="preserve">Визначте: напрямок сили Ампера (рис. 1); полюси магніту (рис. 2); напрямок струму в провіднику </w:t>
      </w:r>
      <w:r w:rsidR="00765A44">
        <w:rPr>
          <w:rFonts w:ascii="Times New Roman" w:hAnsi="Times New Roman" w:cs="Times New Roman"/>
        </w:rPr>
        <w:t xml:space="preserve">   </w:t>
      </w:r>
      <w:r w:rsidRPr="00382157">
        <w:rPr>
          <w:rFonts w:ascii="Times New Roman" w:hAnsi="Times New Roman" w:cs="Times New Roman"/>
        </w:rPr>
        <w:t>(рис. 3).</w:t>
      </w:r>
    </w:p>
    <w:p w:rsidR="009360AF" w:rsidRPr="00382157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  <w:lang w:val="en-US"/>
        </w:rPr>
        <w:t> </w:t>
      </w:r>
    </w:p>
    <w:p w:rsidR="009360AF" w:rsidRPr="00382157" w:rsidRDefault="009360AF" w:rsidP="00765A44">
      <w:pPr>
        <w:pStyle w:val="a5"/>
        <w:spacing w:line="276" w:lineRule="auto"/>
        <w:ind w:left="-709" w:right="-284" w:firstLine="283"/>
        <w:jc w:val="center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168FCF27" wp14:editId="260AD799">
            <wp:extent cx="4057650" cy="1387094"/>
            <wp:effectExtent l="0" t="0" r="0" b="3810"/>
            <wp:docPr id="3" name="Рисунок 3" descr="http://subject.com.ua/lesson/physics/11klas_1/11klas_1.files/image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ubject.com.ua/lesson/physics/11klas_1/11klas_1.files/image290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38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0AF" w:rsidRPr="00382157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bookmarkStart w:id="4" w:name="bookmark354"/>
      <w:r w:rsidRPr="00382157">
        <w:rPr>
          <w:rFonts w:ascii="Times New Roman" w:hAnsi="Times New Roman" w:cs="Times New Roman"/>
          <w:lang w:val="en-US"/>
        </w:rPr>
        <w:t> </w:t>
      </w:r>
      <w:bookmarkEnd w:id="4"/>
    </w:p>
    <w:p w:rsidR="009360AF" w:rsidRPr="00765A44" w:rsidRDefault="009360AF" w:rsidP="00765A44">
      <w:pPr>
        <w:pStyle w:val="a5"/>
        <w:spacing w:line="276" w:lineRule="auto"/>
        <w:ind w:left="-709" w:right="-284" w:firstLine="283"/>
        <w:jc w:val="center"/>
        <w:rPr>
          <w:rFonts w:ascii="Times New Roman" w:hAnsi="Times New Roman" w:cs="Times New Roman"/>
          <w:b/>
        </w:rPr>
      </w:pPr>
      <w:r w:rsidRPr="00765A44">
        <w:rPr>
          <w:rFonts w:ascii="Times New Roman" w:hAnsi="Times New Roman" w:cs="Times New Roman"/>
          <w:b/>
        </w:rPr>
        <w:t>ЩО МИ ДІЗНАЛИСЯ НА УРОЦІ</w:t>
      </w:r>
    </w:p>
    <w:p w:rsidR="009360AF" w:rsidRPr="00382157" w:rsidRDefault="009360AF" w:rsidP="00765A44">
      <w:pPr>
        <w:pStyle w:val="a5"/>
        <w:numPr>
          <w:ilvl w:val="1"/>
          <w:numId w:val="17"/>
        </w:numPr>
        <w:spacing w:line="276" w:lineRule="auto"/>
        <w:ind w:right="-284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>Силу, з якої магнітне поле діє на провідник зі струмом, називають силою Ампера:</w:t>
      </w:r>
      <w:r w:rsidR="00765A44">
        <w:rPr>
          <w:rFonts w:ascii="Times New Roman" w:hAnsi="Times New Roman" w:cs="Times New Roman"/>
        </w:rPr>
        <w:t xml:space="preserve"> </w:t>
      </w:r>
      <w:r w:rsidR="00765A44" w:rsidRPr="007F4AE8">
        <w:rPr>
          <w:rFonts w:ascii="Times New Roman" w:hAnsi="Times New Roman" w:cs="Times New Roman"/>
          <w:position w:val="-12"/>
        </w:rPr>
        <w:object w:dxaOrig="1400" w:dyaOrig="360">
          <v:shape id="_x0000_i1036" type="#_x0000_t75" style="width:69.75pt;height:18pt" o:ole="">
            <v:imagedata r:id="rId17" o:title=""/>
          </v:shape>
          <o:OLEObject Type="Embed" ProgID="Equation.DSMT4" ShapeID="_x0000_i1036" DrawAspect="Content" ObjectID="_1696326290" r:id="rId36"/>
        </w:object>
      </w:r>
      <w:r w:rsidR="00765A44">
        <w:rPr>
          <w:rFonts w:ascii="Times New Roman" w:hAnsi="Times New Roman" w:cs="Times New Roman"/>
        </w:rPr>
        <w:t>.</w:t>
      </w:r>
    </w:p>
    <w:p w:rsidR="009360AF" w:rsidRPr="00382157" w:rsidRDefault="009360AF" w:rsidP="00765A44">
      <w:pPr>
        <w:pStyle w:val="a5"/>
        <w:numPr>
          <w:ilvl w:val="1"/>
          <w:numId w:val="17"/>
        </w:numPr>
        <w:spacing w:line="276" w:lineRule="auto"/>
        <w:ind w:right="-284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>Напрямок сили Ампера визначається за правилом лівої руки: якщо розкриту долоню лівої руки розташувати так, щоб вектор магнітної індукції входив у долоню, а чотири витягнутих пальці вказували напрямок струму в провіднику, то відігнутий у площині долоні великий палець покаже напрямок сили, що діє на провідник з боку магнітного поля.</w:t>
      </w:r>
    </w:p>
    <w:p w:rsidR="009360AF" w:rsidRPr="00382157" w:rsidRDefault="009360AF" w:rsidP="00765A44">
      <w:pPr>
        <w:pStyle w:val="a5"/>
        <w:numPr>
          <w:ilvl w:val="1"/>
          <w:numId w:val="17"/>
        </w:numPr>
        <w:spacing w:line="276" w:lineRule="auto"/>
        <w:ind w:right="-284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lastRenderedPageBreak/>
        <w:t>На рамку зі струмом у магнітному полі діє момент сил:</w:t>
      </w:r>
      <w:r w:rsidR="00765A44">
        <w:rPr>
          <w:rFonts w:ascii="Times New Roman" w:hAnsi="Times New Roman" w:cs="Times New Roman"/>
        </w:rPr>
        <w:t xml:space="preserve"> </w:t>
      </w:r>
      <w:r w:rsidR="00765A44" w:rsidRPr="007F4AE8">
        <w:rPr>
          <w:rFonts w:ascii="Times New Roman" w:hAnsi="Times New Roman" w:cs="Times New Roman"/>
          <w:position w:val="-6"/>
        </w:rPr>
        <w:object w:dxaOrig="1520" w:dyaOrig="279">
          <v:shape id="_x0000_i1037" type="#_x0000_t75" style="width:75.75pt;height:14.25pt" o:ole="">
            <v:imagedata r:id="rId27" o:title=""/>
          </v:shape>
          <o:OLEObject Type="Embed" ProgID="Equation.DSMT4" ShapeID="_x0000_i1037" DrawAspect="Content" ObjectID="_1696326291" r:id="rId37"/>
        </w:object>
      </w:r>
      <w:r w:rsidR="00765A44">
        <w:rPr>
          <w:rFonts w:ascii="Times New Roman" w:hAnsi="Times New Roman" w:cs="Times New Roman"/>
        </w:rPr>
        <w:t>.</w:t>
      </w:r>
    </w:p>
    <w:p w:rsidR="009360AF" w:rsidRPr="00382157" w:rsidRDefault="009360AF" w:rsidP="00765A44">
      <w:pPr>
        <w:pStyle w:val="a5"/>
        <w:numPr>
          <w:ilvl w:val="1"/>
          <w:numId w:val="17"/>
        </w:numPr>
        <w:spacing w:line="276" w:lineRule="auto"/>
        <w:ind w:right="-284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>Поворот рамки зі струмом у магнітному полі використовують в електродвигунах. Для того щоб сили, які діють на рамку зі струмом у магнітному полі, обертали рамку увесь час у тому самому напрямку, використовують колектор.</w:t>
      </w:r>
    </w:p>
    <w:p w:rsidR="009360AF" w:rsidRPr="00382157" w:rsidRDefault="009360AF" w:rsidP="00765A44">
      <w:pPr>
        <w:pStyle w:val="a5"/>
        <w:numPr>
          <w:ilvl w:val="1"/>
          <w:numId w:val="17"/>
        </w:numPr>
        <w:spacing w:line="276" w:lineRule="auto"/>
        <w:ind w:right="-284"/>
        <w:rPr>
          <w:rFonts w:ascii="Times New Roman" w:hAnsi="Times New Roman" w:cs="Times New Roman"/>
        </w:rPr>
      </w:pPr>
      <w:r w:rsidRPr="00382157">
        <w:rPr>
          <w:rFonts w:ascii="Times New Roman" w:hAnsi="Times New Roman" w:cs="Times New Roman"/>
        </w:rPr>
        <w:t>За допомогою колектора в електродвигуні постійного струму забезпечують ковзний електричний контакт із обмоткою ротора, а також періодично змінюють напрямок струму, що необхідно для обертання ротора в одному напрямку.</w:t>
      </w:r>
    </w:p>
    <w:p w:rsidR="009360AF" w:rsidRPr="00382157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bookmarkStart w:id="5" w:name="bookmark355"/>
      <w:r w:rsidRPr="00382157">
        <w:rPr>
          <w:rFonts w:ascii="Times New Roman" w:hAnsi="Times New Roman" w:cs="Times New Roman"/>
          <w:lang w:val="en-US"/>
        </w:rPr>
        <w:t> </w:t>
      </w:r>
      <w:bookmarkEnd w:id="5"/>
    </w:p>
    <w:p w:rsidR="009360AF" w:rsidRPr="00765A44" w:rsidRDefault="009360AF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  <w:b/>
        </w:rPr>
      </w:pPr>
      <w:r w:rsidRPr="00765A44">
        <w:rPr>
          <w:rFonts w:ascii="Times New Roman" w:hAnsi="Times New Roman" w:cs="Times New Roman"/>
          <w:b/>
        </w:rPr>
        <w:t>Домашнє завдання</w:t>
      </w:r>
    </w:p>
    <w:p w:rsidR="008B4D76" w:rsidRPr="00382157" w:rsidRDefault="008B4D76" w:rsidP="00382157">
      <w:pPr>
        <w:pStyle w:val="a5"/>
        <w:spacing w:line="276" w:lineRule="auto"/>
        <w:ind w:left="-709" w:right="-284" w:firstLine="283"/>
        <w:rPr>
          <w:rFonts w:ascii="Times New Roman" w:hAnsi="Times New Roman" w:cs="Times New Roman"/>
        </w:rPr>
      </w:pPr>
      <w:bookmarkStart w:id="6" w:name="_GoBack"/>
      <w:bookmarkEnd w:id="6"/>
    </w:p>
    <w:sectPr w:rsidR="008B4D76" w:rsidRPr="00382157" w:rsidSect="00382157">
      <w:footerReference w:type="default" r:id="rId38"/>
      <w:pgSz w:w="11906" w:h="16838"/>
      <w:pgMar w:top="850" w:right="850" w:bottom="850" w:left="141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A87" w:rsidRDefault="00A85A87" w:rsidP="00382157">
      <w:r>
        <w:separator/>
      </w:r>
    </w:p>
  </w:endnote>
  <w:endnote w:type="continuationSeparator" w:id="0">
    <w:p w:rsidR="00A85A87" w:rsidRDefault="00A85A87" w:rsidP="0038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8439020"/>
      <w:docPartObj>
        <w:docPartGallery w:val="Page Numbers (Bottom of Page)"/>
        <w:docPartUnique/>
      </w:docPartObj>
    </w:sdtPr>
    <w:sdtEndPr/>
    <w:sdtContent>
      <w:p w:rsidR="00382157" w:rsidRDefault="003821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263" w:rsidRPr="00D73263">
          <w:rPr>
            <w:noProof/>
            <w:lang w:val="ru-RU"/>
          </w:rPr>
          <w:t>4</w:t>
        </w:r>
        <w:r>
          <w:fldChar w:fldCharType="end"/>
        </w:r>
      </w:p>
    </w:sdtContent>
  </w:sdt>
  <w:p w:rsidR="00382157" w:rsidRDefault="003821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A87" w:rsidRDefault="00A85A87" w:rsidP="00382157">
      <w:r>
        <w:separator/>
      </w:r>
    </w:p>
  </w:footnote>
  <w:footnote w:type="continuationSeparator" w:id="0">
    <w:p w:rsidR="00A85A87" w:rsidRDefault="00A85A87" w:rsidP="00382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938"/>
    <w:multiLevelType w:val="hybridMultilevel"/>
    <w:tmpl w:val="F96A11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D4378"/>
    <w:multiLevelType w:val="hybridMultilevel"/>
    <w:tmpl w:val="F2C896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E1B41"/>
    <w:multiLevelType w:val="hybridMultilevel"/>
    <w:tmpl w:val="F3D23FF2"/>
    <w:lvl w:ilvl="0" w:tplc="04220011">
      <w:start w:val="1"/>
      <w:numFmt w:val="decimal"/>
      <w:lvlText w:val="%1)"/>
      <w:lvlJc w:val="left"/>
      <w:pPr>
        <w:ind w:left="294" w:hanging="360"/>
      </w:pPr>
    </w:lvl>
    <w:lvl w:ilvl="1" w:tplc="04220019" w:tentative="1">
      <w:start w:val="1"/>
      <w:numFmt w:val="lowerLetter"/>
      <w:lvlText w:val="%2."/>
      <w:lvlJc w:val="left"/>
      <w:pPr>
        <w:ind w:left="1014" w:hanging="360"/>
      </w:pPr>
    </w:lvl>
    <w:lvl w:ilvl="2" w:tplc="0422001B" w:tentative="1">
      <w:start w:val="1"/>
      <w:numFmt w:val="lowerRoman"/>
      <w:lvlText w:val="%3."/>
      <w:lvlJc w:val="right"/>
      <w:pPr>
        <w:ind w:left="1734" w:hanging="180"/>
      </w:pPr>
    </w:lvl>
    <w:lvl w:ilvl="3" w:tplc="0422000F" w:tentative="1">
      <w:start w:val="1"/>
      <w:numFmt w:val="decimal"/>
      <w:lvlText w:val="%4."/>
      <w:lvlJc w:val="left"/>
      <w:pPr>
        <w:ind w:left="2454" w:hanging="360"/>
      </w:pPr>
    </w:lvl>
    <w:lvl w:ilvl="4" w:tplc="04220019" w:tentative="1">
      <w:start w:val="1"/>
      <w:numFmt w:val="lowerLetter"/>
      <w:lvlText w:val="%5."/>
      <w:lvlJc w:val="left"/>
      <w:pPr>
        <w:ind w:left="3174" w:hanging="360"/>
      </w:pPr>
    </w:lvl>
    <w:lvl w:ilvl="5" w:tplc="0422001B" w:tentative="1">
      <w:start w:val="1"/>
      <w:numFmt w:val="lowerRoman"/>
      <w:lvlText w:val="%6."/>
      <w:lvlJc w:val="right"/>
      <w:pPr>
        <w:ind w:left="3894" w:hanging="180"/>
      </w:pPr>
    </w:lvl>
    <w:lvl w:ilvl="6" w:tplc="0422000F" w:tentative="1">
      <w:start w:val="1"/>
      <w:numFmt w:val="decimal"/>
      <w:lvlText w:val="%7."/>
      <w:lvlJc w:val="left"/>
      <w:pPr>
        <w:ind w:left="4614" w:hanging="360"/>
      </w:pPr>
    </w:lvl>
    <w:lvl w:ilvl="7" w:tplc="04220019" w:tentative="1">
      <w:start w:val="1"/>
      <w:numFmt w:val="lowerLetter"/>
      <w:lvlText w:val="%8."/>
      <w:lvlJc w:val="left"/>
      <w:pPr>
        <w:ind w:left="5334" w:hanging="360"/>
      </w:pPr>
    </w:lvl>
    <w:lvl w:ilvl="8" w:tplc="0422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1A0B5A2E"/>
    <w:multiLevelType w:val="hybridMultilevel"/>
    <w:tmpl w:val="6C6CCF50"/>
    <w:lvl w:ilvl="0" w:tplc="0D80501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1F3856D2"/>
    <w:multiLevelType w:val="hybridMultilevel"/>
    <w:tmpl w:val="162E55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529CA"/>
    <w:multiLevelType w:val="hybridMultilevel"/>
    <w:tmpl w:val="584CC0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46187"/>
    <w:multiLevelType w:val="hybridMultilevel"/>
    <w:tmpl w:val="F606E4F6"/>
    <w:lvl w:ilvl="0" w:tplc="04220011">
      <w:start w:val="1"/>
      <w:numFmt w:val="decimal"/>
      <w:lvlText w:val="%1)"/>
      <w:lvlJc w:val="left"/>
      <w:pPr>
        <w:ind w:left="294" w:hanging="360"/>
      </w:pPr>
    </w:lvl>
    <w:lvl w:ilvl="1" w:tplc="76F8A60E">
      <w:start w:val="2"/>
      <w:numFmt w:val="bullet"/>
      <w:lvlText w:val="•"/>
      <w:lvlJc w:val="left"/>
      <w:pPr>
        <w:ind w:left="1014" w:hanging="360"/>
      </w:pPr>
      <w:rPr>
        <w:rFonts w:ascii="Times New Roman" w:eastAsiaTheme="minorHAns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1734" w:hanging="180"/>
      </w:pPr>
    </w:lvl>
    <w:lvl w:ilvl="3" w:tplc="0422000F" w:tentative="1">
      <w:start w:val="1"/>
      <w:numFmt w:val="decimal"/>
      <w:lvlText w:val="%4."/>
      <w:lvlJc w:val="left"/>
      <w:pPr>
        <w:ind w:left="2454" w:hanging="360"/>
      </w:pPr>
    </w:lvl>
    <w:lvl w:ilvl="4" w:tplc="04220019" w:tentative="1">
      <w:start w:val="1"/>
      <w:numFmt w:val="lowerLetter"/>
      <w:lvlText w:val="%5."/>
      <w:lvlJc w:val="left"/>
      <w:pPr>
        <w:ind w:left="3174" w:hanging="360"/>
      </w:pPr>
    </w:lvl>
    <w:lvl w:ilvl="5" w:tplc="0422001B" w:tentative="1">
      <w:start w:val="1"/>
      <w:numFmt w:val="lowerRoman"/>
      <w:lvlText w:val="%6."/>
      <w:lvlJc w:val="right"/>
      <w:pPr>
        <w:ind w:left="3894" w:hanging="180"/>
      </w:pPr>
    </w:lvl>
    <w:lvl w:ilvl="6" w:tplc="0422000F" w:tentative="1">
      <w:start w:val="1"/>
      <w:numFmt w:val="decimal"/>
      <w:lvlText w:val="%7."/>
      <w:lvlJc w:val="left"/>
      <w:pPr>
        <w:ind w:left="4614" w:hanging="360"/>
      </w:pPr>
    </w:lvl>
    <w:lvl w:ilvl="7" w:tplc="04220019" w:tentative="1">
      <w:start w:val="1"/>
      <w:numFmt w:val="lowerLetter"/>
      <w:lvlText w:val="%8."/>
      <w:lvlJc w:val="left"/>
      <w:pPr>
        <w:ind w:left="5334" w:hanging="360"/>
      </w:pPr>
    </w:lvl>
    <w:lvl w:ilvl="8" w:tplc="0422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>
    <w:nsid w:val="373E041D"/>
    <w:multiLevelType w:val="hybridMultilevel"/>
    <w:tmpl w:val="E6B67B98"/>
    <w:lvl w:ilvl="0" w:tplc="B616E856">
      <w:start w:val="1"/>
      <w:numFmt w:val="decimal"/>
      <w:lvlText w:val="%1."/>
      <w:lvlJc w:val="left"/>
      <w:pPr>
        <w:ind w:left="-342" w:hanging="51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14" w:hanging="360"/>
      </w:pPr>
    </w:lvl>
    <w:lvl w:ilvl="2" w:tplc="0422001B" w:tentative="1">
      <w:start w:val="1"/>
      <w:numFmt w:val="lowerRoman"/>
      <w:lvlText w:val="%3."/>
      <w:lvlJc w:val="right"/>
      <w:pPr>
        <w:ind w:left="1734" w:hanging="180"/>
      </w:pPr>
    </w:lvl>
    <w:lvl w:ilvl="3" w:tplc="0422000F" w:tentative="1">
      <w:start w:val="1"/>
      <w:numFmt w:val="decimal"/>
      <w:lvlText w:val="%4."/>
      <w:lvlJc w:val="left"/>
      <w:pPr>
        <w:ind w:left="2454" w:hanging="360"/>
      </w:pPr>
    </w:lvl>
    <w:lvl w:ilvl="4" w:tplc="04220019" w:tentative="1">
      <w:start w:val="1"/>
      <w:numFmt w:val="lowerLetter"/>
      <w:lvlText w:val="%5."/>
      <w:lvlJc w:val="left"/>
      <w:pPr>
        <w:ind w:left="3174" w:hanging="360"/>
      </w:pPr>
    </w:lvl>
    <w:lvl w:ilvl="5" w:tplc="0422001B" w:tentative="1">
      <w:start w:val="1"/>
      <w:numFmt w:val="lowerRoman"/>
      <w:lvlText w:val="%6."/>
      <w:lvlJc w:val="right"/>
      <w:pPr>
        <w:ind w:left="3894" w:hanging="180"/>
      </w:pPr>
    </w:lvl>
    <w:lvl w:ilvl="6" w:tplc="0422000F" w:tentative="1">
      <w:start w:val="1"/>
      <w:numFmt w:val="decimal"/>
      <w:lvlText w:val="%7."/>
      <w:lvlJc w:val="left"/>
      <w:pPr>
        <w:ind w:left="4614" w:hanging="360"/>
      </w:pPr>
    </w:lvl>
    <w:lvl w:ilvl="7" w:tplc="04220019" w:tentative="1">
      <w:start w:val="1"/>
      <w:numFmt w:val="lowerLetter"/>
      <w:lvlText w:val="%8."/>
      <w:lvlJc w:val="left"/>
      <w:pPr>
        <w:ind w:left="5334" w:hanging="360"/>
      </w:pPr>
    </w:lvl>
    <w:lvl w:ilvl="8" w:tplc="0422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39C152F0"/>
    <w:multiLevelType w:val="hybridMultilevel"/>
    <w:tmpl w:val="11E877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537F2"/>
    <w:multiLevelType w:val="hybridMultilevel"/>
    <w:tmpl w:val="A21699B0"/>
    <w:lvl w:ilvl="0" w:tplc="2B00EA4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65C02C6"/>
    <w:multiLevelType w:val="hybridMultilevel"/>
    <w:tmpl w:val="35C0970C"/>
    <w:lvl w:ilvl="0" w:tplc="2B00EA4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486C0A7F"/>
    <w:multiLevelType w:val="hybridMultilevel"/>
    <w:tmpl w:val="17243B3C"/>
    <w:lvl w:ilvl="0" w:tplc="2B00EA4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4ACA7C9C"/>
    <w:multiLevelType w:val="hybridMultilevel"/>
    <w:tmpl w:val="DD7C6A40"/>
    <w:lvl w:ilvl="0" w:tplc="B616E856">
      <w:start w:val="1"/>
      <w:numFmt w:val="decimal"/>
      <w:lvlText w:val="%1."/>
      <w:lvlJc w:val="left"/>
      <w:pPr>
        <w:ind w:left="84" w:hanging="51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58812029"/>
    <w:multiLevelType w:val="hybridMultilevel"/>
    <w:tmpl w:val="D91CC6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E0CE2"/>
    <w:multiLevelType w:val="hybridMultilevel"/>
    <w:tmpl w:val="482882D4"/>
    <w:lvl w:ilvl="0" w:tplc="2B00EA4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69CB58A5"/>
    <w:multiLevelType w:val="hybridMultilevel"/>
    <w:tmpl w:val="16A4F0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82459"/>
    <w:multiLevelType w:val="hybridMultilevel"/>
    <w:tmpl w:val="235C0972"/>
    <w:lvl w:ilvl="0" w:tplc="2B00EA4A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14" w:hanging="360"/>
      </w:pPr>
    </w:lvl>
    <w:lvl w:ilvl="2" w:tplc="0422001B" w:tentative="1">
      <w:start w:val="1"/>
      <w:numFmt w:val="lowerRoman"/>
      <w:lvlText w:val="%3."/>
      <w:lvlJc w:val="right"/>
      <w:pPr>
        <w:ind w:left="1734" w:hanging="180"/>
      </w:pPr>
    </w:lvl>
    <w:lvl w:ilvl="3" w:tplc="0422000F" w:tentative="1">
      <w:start w:val="1"/>
      <w:numFmt w:val="decimal"/>
      <w:lvlText w:val="%4."/>
      <w:lvlJc w:val="left"/>
      <w:pPr>
        <w:ind w:left="2454" w:hanging="360"/>
      </w:pPr>
    </w:lvl>
    <w:lvl w:ilvl="4" w:tplc="04220019" w:tentative="1">
      <w:start w:val="1"/>
      <w:numFmt w:val="lowerLetter"/>
      <w:lvlText w:val="%5."/>
      <w:lvlJc w:val="left"/>
      <w:pPr>
        <w:ind w:left="3174" w:hanging="360"/>
      </w:pPr>
    </w:lvl>
    <w:lvl w:ilvl="5" w:tplc="0422001B" w:tentative="1">
      <w:start w:val="1"/>
      <w:numFmt w:val="lowerRoman"/>
      <w:lvlText w:val="%6."/>
      <w:lvlJc w:val="right"/>
      <w:pPr>
        <w:ind w:left="3894" w:hanging="180"/>
      </w:pPr>
    </w:lvl>
    <w:lvl w:ilvl="6" w:tplc="0422000F" w:tentative="1">
      <w:start w:val="1"/>
      <w:numFmt w:val="decimal"/>
      <w:lvlText w:val="%7."/>
      <w:lvlJc w:val="left"/>
      <w:pPr>
        <w:ind w:left="4614" w:hanging="360"/>
      </w:pPr>
    </w:lvl>
    <w:lvl w:ilvl="7" w:tplc="04220019" w:tentative="1">
      <w:start w:val="1"/>
      <w:numFmt w:val="lowerLetter"/>
      <w:lvlText w:val="%8."/>
      <w:lvlJc w:val="left"/>
      <w:pPr>
        <w:ind w:left="5334" w:hanging="360"/>
      </w:pPr>
    </w:lvl>
    <w:lvl w:ilvl="8" w:tplc="0422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>
    <w:nsid w:val="70BD415E"/>
    <w:multiLevelType w:val="hybridMultilevel"/>
    <w:tmpl w:val="C7B03BB8"/>
    <w:lvl w:ilvl="0" w:tplc="04220011">
      <w:start w:val="1"/>
      <w:numFmt w:val="decimal"/>
      <w:lvlText w:val="%1)"/>
      <w:lvlJc w:val="left"/>
      <w:pPr>
        <w:ind w:left="294" w:hanging="360"/>
      </w:pPr>
    </w:lvl>
    <w:lvl w:ilvl="1" w:tplc="04220019" w:tentative="1">
      <w:start w:val="1"/>
      <w:numFmt w:val="lowerLetter"/>
      <w:lvlText w:val="%2."/>
      <w:lvlJc w:val="left"/>
      <w:pPr>
        <w:ind w:left="1014" w:hanging="360"/>
      </w:pPr>
    </w:lvl>
    <w:lvl w:ilvl="2" w:tplc="0422001B" w:tentative="1">
      <w:start w:val="1"/>
      <w:numFmt w:val="lowerRoman"/>
      <w:lvlText w:val="%3."/>
      <w:lvlJc w:val="right"/>
      <w:pPr>
        <w:ind w:left="1734" w:hanging="180"/>
      </w:pPr>
    </w:lvl>
    <w:lvl w:ilvl="3" w:tplc="0422000F" w:tentative="1">
      <w:start w:val="1"/>
      <w:numFmt w:val="decimal"/>
      <w:lvlText w:val="%4."/>
      <w:lvlJc w:val="left"/>
      <w:pPr>
        <w:ind w:left="2454" w:hanging="360"/>
      </w:pPr>
    </w:lvl>
    <w:lvl w:ilvl="4" w:tplc="04220019" w:tentative="1">
      <w:start w:val="1"/>
      <w:numFmt w:val="lowerLetter"/>
      <w:lvlText w:val="%5."/>
      <w:lvlJc w:val="left"/>
      <w:pPr>
        <w:ind w:left="3174" w:hanging="360"/>
      </w:pPr>
    </w:lvl>
    <w:lvl w:ilvl="5" w:tplc="0422001B" w:tentative="1">
      <w:start w:val="1"/>
      <w:numFmt w:val="lowerRoman"/>
      <w:lvlText w:val="%6."/>
      <w:lvlJc w:val="right"/>
      <w:pPr>
        <w:ind w:left="3894" w:hanging="180"/>
      </w:pPr>
    </w:lvl>
    <w:lvl w:ilvl="6" w:tplc="0422000F" w:tentative="1">
      <w:start w:val="1"/>
      <w:numFmt w:val="decimal"/>
      <w:lvlText w:val="%7."/>
      <w:lvlJc w:val="left"/>
      <w:pPr>
        <w:ind w:left="4614" w:hanging="360"/>
      </w:pPr>
    </w:lvl>
    <w:lvl w:ilvl="7" w:tplc="04220019" w:tentative="1">
      <w:start w:val="1"/>
      <w:numFmt w:val="lowerLetter"/>
      <w:lvlText w:val="%8."/>
      <w:lvlJc w:val="left"/>
      <w:pPr>
        <w:ind w:left="5334" w:hanging="360"/>
      </w:pPr>
    </w:lvl>
    <w:lvl w:ilvl="8" w:tplc="0422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>
    <w:nsid w:val="79F45E5D"/>
    <w:multiLevelType w:val="hybridMultilevel"/>
    <w:tmpl w:val="BD063BBC"/>
    <w:lvl w:ilvl="0" w:tplc="04220011">
      <w:start w:val="1"/>
      <w:numFmt w:val="decimal"/>
      <w:lvlText w:val="%1)"/>
      <w:lvlJc w:val="left"/>
      <w:pPr>
        <w:ind w:left="294" w:hanging="360"/>
      </w:pPr>
    </w:lvl>
    <w:lvl w:ilvl="1" w:tplc="04220019" w:tentative="1">
      <w:start w:val="1"/>
      <w:numFmt w:val="lowerLetter"/>
      <w:lvlText w:val="%2."/>
      <w:lvlJc w:val="left"/>
      <w:pPr>
        <w:ind w:left="1014" w:hanging="360"/>
      </w:pPr>
    </w:lvl>
    <w:lvl w:ilvl="2" w:tplc="0422001B" w:tentative="1">
      <w:start w:val="1"/>
      <w:numFmt w:val="lowerRoman"/>
      <w:lvlText w:val="%3."/>
      <w:lvlJc w:val="right"/>
      <w:pPr>
        <w:ind w:left="1734" w:hanging="180"/>
      </w:pPr>
    </w:lvl>
    <w:lvl w:ilvl="3" w:tplc="0422000F" w:tentative="1">
      <w:start w:val="1"/>
      <w:numFmt w:val="decimal"/>
      <w:lvlText w:val="%4."/>
      <w:lvlJc w:val="left"/>
      <w:pPr>
        <w:ind w:left="2454" w:hanging="360"/>
      </w:pPr>
    </w:lvl>
    <w:lvl w:ilvl="4" w:tplc="04220019" w:tentative="1">
      <w:start w:val="1"/>
      <w:numFmt w:val="lowerLetter"/>
      <w:lvlText w:val="%5."/>
      <w:lvlJc w:val="left"/>
      <w:pPr>
        <w:ind w:left="3174" w:hanging="360"/>
      </w:pPr>
    </w:lvl>
    <w:lvl w:ilvl="5" w:tplc="0422001B" w:tentative="1">
      <w:start w:val="1"/>
      <w:numFmt w:val="lowerRoman"/>
      <w:lvlText w:val="%6."/>
      <w:lvlJc w:val="right"/>
      <w:pPr>
        <w:ind w:left="3894" w:hanging="180"/>
      </w:pPr>
    </w:lvl>
    <w:lvl w:ilvl="6" w:tplc="0422000F" w:tentative="1">
      <w:start w:val="1"/>
      <w:numFmt w:val="decimal"/>
      <w:lvlText w:val="%7."/>
      <w:lvlJc w:val="left"/>
      <w:pPr>
        <w:ind w:left="4614" w:hanging="360"/>
      </w:pPr>
    </w:lvl>
    <w:lvl w:ilvl="7" w:tplc="04220019" w:tentative="1">
      <w:start w:val="1"/>
      <w:numFmt w:val="lowerLetter"/>
      <w:lvlText w:val="%8."/>
      <w:lvlJc w:val="left"/>
      <w:pPr>
        <w:ind w:left="5334" w:hanging="360"/>
      </w:pPr>
    </w:lvl>
    <w:lvl w:ilvl="8" w:tplc="0422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>
    <w:nsid w:val="7D94742B"/>
    <w:multiLevelType w:val="hybridMultilevel"/>
    <w:tmpl w:val="6FE29046"/>
    <w:lvl w:ilvl="0" w:tplc="0422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0">
    <w:nsid w:val="7DBA2DF9"/>
    <w:multiLevelType w:val="hybridMultilevel"/>
    <w:tmpl w:val="DEC272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8"/>
  </w:num>
  <w:num w:numId="4">
    <w:abstractNumId w:val="5"/>
  </w:num>
  <w:num w:numId="5">
    <w:abstractNumId w:val="15"/>
  </w:num>
  <w:num w:numId="6">
    <w:abstractNumId w:val="13"/>
  </w:num>
  <w:num w:numId="7">
    <w:abstractNumId w:val="4"/>
  </w:num>
  <w:num w:numId="8">
    <w:abstractNumId w:val="1"/>
  </w:num>
  <w:num w:numId="9">
    <w:abstractNumId w:val="19"/>
  </w:num>
  <w:num w:numId="10">
    <w:abstractNumId w:val="2"/>
  </w:num>
  <w:num w:numId="11">
    <w:abstractNumId w:val="17"/>
  </w:num>
  <w:num w:numId="12">
    <w:abstractNumId w:val="18"/>
  </w:num>
  <w:num w:numId="13">
    <w:abstractNumId w:val="9"/>
  </w:num>
  <w:num w:numId="14">
    <w:abstractNumId w:val="10"/>
  </w:num>
  <w:num w:numId="15">
    <w:abstractNumId w:val="16"/>
  </w:num>
  <w:num w:numId="16">
    <w:abstractNumId w:val="14"/>
  </w:num>
  <w:num w:numId="17">
    <w:abstractNumId w:val="6"/>
  </w:num>
  <w:num w:numId="18">
    <w:abstractNumId w:val="11"/>
  </w:num>
  <w:num w:numId="19">
    <w:abstractNumId w:val="12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33"/>
    <w:rsid w:val="001E0EA4"/>
    <w:rsid w:val="00382157"/>
    <w:rsid w:val="00721D3A"/>
    <w:rsid w:val="00765A44"/>
    <w:rsid w:val="007F4AE8"/>
    <w:rsid w:val="008B4D76"/>
    <w:rsid w:val="009360AF"/>
    <w:rsid w:val="00A85A87"/>
    <w:rsid w:val="00BF5033"/>
    <w:rsid w:val="00C758FD"/>
    <w:rsid w:val="00D65AA8"/>
    <w:rsid w:val="00D73263"/>
    <w:rsid w:val="00EA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0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0A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82157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82157"/>
    <w:pPr>
      <w:widowControl/>
      <w:tabs>
        <w:tab w:val="center" w:pos="4819"/>
        <w:tab w:val="right" w:pos="9639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382157"/>
  </w:style>
  <w:style w:type="paragraph" w:styleId="a8">
    <w:name w:val="footer"/>
    <w:basedOn w:val="a"/>
    <w:link w:val="a9"/>
    <w:uiPriority w:val="99"/>
    <w:unhideWhenUsed/>
    <w:rsid w:val="00382157"/>
    <w:pPr>
      <w:widowControl/>
      <w:tabs>
        <w:tab w:val="center" w:pos="4819"/>
        <w:tab w:val="right" w:pos="9639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3821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0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0A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82157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82157"/>
    <w:pPr>
      <w:widowControl/>
      <w:tabs>
        <w:tab w:val="center" w:pos="4819"/>
        <w:tab w:val="right" w:pos="9639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382157"/>
  </w:style>
  <w:style w:type="paragraph" w:styleId="a8">
    <w:name w:val="footer"/>
    <w:basedOn w:val="a"/>
    <w:link w:val="a9"/>
    <w:uiPriority w:val="99"/>
    <w:unhideWhenUsed/>
    <w:rsid w:val="00382157"/>
    <w:pPr>
      <w:widowControl/>
      <w:tabs>
        <w:tab w:val="center" w:pos="4819"/>
        <w:tab w:val="right" w:pos="9639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382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fontTable" Target="fontTable.xml"/><Relationship Id="rId21" Type="http://schemas.openxmlformats.org/officeDocument/2006/relationships/image" Target="media/image9.wmf"/><Relationship Id="rId34" Type="http://schemas.openxmlformats.org/officeDocument/2006/relationships/image" Target="media/image16.jpe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1.bin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jpeg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2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jpeg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image" Target="media/image17.jpeg"/><Relationship Id="rId8" Type="http://schemas.openxmlformats.org/officeDocument/2006/relationships/image" Target="media/image1.jpe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User1</cp:lastModifiedBy>
  <cp:revision>2</cp:revision>
  <dcterms:created xsi:type="dcterms:W3CDTF">2021-10-21T09:54:00Z</dcterms:created>
  <dcterms:modified xsi:type="dcterms:W3CDTF">2021-10-21T09:54:00Z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