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8549" w14:textId="098E7348" w:rsidR="00474301" w:rsidRDefault="00474301" w:rsidP="00474301">
      <w:pPr>
        <w:spacing w:line="360" w:lineRule="auto"/>
        <w:ind w:firstLine="540"/>
        <w:jc w:val="center"/>
        <w:rPr>
          <w:b/>
          <w:sz w:val="32"/>
          <w:szCs w:val="32"/>
          <w:lang w:val="uk-UA"/>
        </w:rPr>
      </w:pPr>
      <w:r>
        <w:rPr>
          <w:b/>
          <w:sz w:val="32"/>
          <w:szCs w:val="32"/>
          <w:lang w:val="uk-UA"/>
        </w:rPr>
        <w:t xml:space="preserve">Розвиток спритності </w:t>
      </w:r>
      <w:r>
        <w:rPr>
          <w:b/>
          <w:sz w:val="32"/>
          <w:szCs w:val="32"/>
          <w:lang w:val="uk-UA"/>
        </w:rPr>
        <w:t>учнів</w:t>
      </w:r>
      <w:r>
        <w:rPr>
          <w:b/>
          <w:sz w:val="32"/>
          <w:szCs w:val="32"/>
          <w:lang w:val="uk-UA"/>
        </w:rPr>
        <w:t xml:space="preserve"> за допомогою ігрових технологій. </w:t>
      </w:r>
    </w:p>
    <w:p w14:paraId="3F983BE1" w14:textId="77777777" w:rsidR="00474301" w:rsidRDefault="00474301" w:rsidP="00474301">
      <w:pPr>
        <w:pStyle w:val="a3"/>
        <w:spacing w:line="360" w:lineRule="auto"/>
        <w:ind w:firstLine="540"/>
        <w:jc w:val="both"/>
        <w:rPr>
          <w:sz w:val="28"/>
          <w:szCs w:val="28"/>
          <w:lang w:val="uk-UA"/>
        </w:rPr>
      </w:pPr>
      <w:r w:rsidRPr="0078595A">
        <w:rPr>
          <w:b/>
          <w:sz w:val="28"/>
          <w:szCs w:val="28"/>
          <w:lang w:val="uk-UA"/>
        </w:rPr>
        <w:t>Естафета «з набивними м`ячами».</w:t>
      </w:r>
      <w:r w:rsidRPr="0078595A">
        <w:rPr>
          <w:sz w:val="28"/>
          <w:szCs w:val="28"/>
          <w:lang w:val="uk-UA"/>
        </w:rPr>
        <w:t xml:space="preserve"> </w:t>
      </w:r>
    </w:p>
    <w:p w14:paraId="4E3DF1F7" w14:textId="77777777" w:rsidR="00474301" w:rsidRPr="0078595A" w:rsidRDefault="00474301" w:rsidP="00474301">
      <w:pPr>
        <w:pStyle w:val="a3"/>
        <w:spacing w:line="360" w:lineRule="auto"/>
        <w:ind w:firstLine="540"/>
        <w:jc w:val="both"/>
        <w:rPr>
          <w:sz w:val="28"/>
          <w:szCs w:val="28"/>
          <w:lang w:val="uk-UA"/>
        </w:rPr>
      </w:pPr>
      <w:r w:rsidRPr="0078595A">
        <w:rPr>
          <w:sz w:val="28"/>
          <w:szCs w:val="28"/>
          <w:lang w:val="uk-UA"/>
        </w:rPr>
        <w:t>Для проведення цієї естафети повинна бути гімнастична стінка, два прогони і набивні м`ячі. Дві команди шикуються в колонах за загальною лінією на відстані 1-</w:t>
      </w:r>
      <w:smartTag w:uri="urn:schemas-microsoft-com:office:smarttags" w:element="metricconverter">
        <w:smartTagPr>
          <w:attr w:name="ProductID" w:val="12 м"/>
        </w:smartTagPr>
        <w:r w:rsidRPr="0078595A">
          <w:rPr>
            <w:sz w:val="28"/>
            <w:szCs w:val="28"/>
            <w:lang w:val="uk-UA"/>
          </w:rPr>
          <w:t>12 м</w:t>
        </w:r>
      </w:smartTag>
      <w:r w:rsidRPr="0078595A">
        <w:rPr>
          <w:sz w:val="28"/>
          <w:szCs w:val="28"/>
          <w:lang w:val="uk-UA"/>
        </w:rPr>
        <w:t xml:space="preserve"> від гімнастичної стінки. Направляючі тримають в руках набивні м`ячі. По сигналу вони біжать до гімнастичної стінки, закидають м`ячі за верхню жердину і повертаються назад</w:t>
      </w:r>
      <w:r>
        <w:rPr>
          <w:sz w:val="28"/>
          <w:szCs w:val="28"/>
          <w:lang w:val="uk-UA"/>
        </w:rPr>
        <w:t xml:space="preserve"> </w:t>
      </w:r>
      <w:r w:rsidRPr="0078595A">
        <w:rPr>
          <w:sz w:val="28"/>
          <w:szCs w:val="28"/>
          <w:lang w:val="uk-UA"/>
        </w:rPr>
        <w:t xml:space="preserve">до своїх команд, стрибаючи на двох ногах. Черговий гравець біжить до гімнастичної стінки, дістає м`яч і повертається стрибками на двох ногах. Виграє команда, яка закінчить естафету. </w:t>
      </w:r>
    </w:p>
    <w:p w14:paraId="397878A8" w14:textId="77777777" w:rsidR="00474301" w:rsidRDefault="00474301" w:rsidP="00474301">
      <w:pPr>
        <w:pStyle w:val="a3"/>
        <w:spacing w:line="360" w:lineRule="auto"/>
        <w:ind w:firstLine="540"/>
        <w:jc w:val="both"/>
        <w:rPr>
          <w:b/>
          <w:sz w:val="28"/>
          <w:szCs w:val="28"/>
          <w:lang w:val="uk-UA"/>
        </w:rPr>
      </w:pPr>
      <w:r w:rsidRPr="0078595A">
        <w:rPr>
          <w:b/>
          <w:sz w:val="28"/>
          <w:szCs w:val="28"/>
          <w:lang w:val="uk-UA"/>
        </w:rPr>
        <w:t xml:space="preserve">Естафета «Перегони з набивними м`ячами». </w:t>
      </w:r>
    </w:p>
    <w:p w14:paraId="5DB99C65" w14:textId="38E93FB0" w:rsidR="00474301" w:rsidRPr="0078595A" w:rsidRDefault="00474301" w:rsidP="00474301">
      <w:pPr>
        <w:pStyle w:val="a3"/>
        <w:spacing w:line="360" w:lineRule="auto"/>
        <w:ind w:firstLine="540"/>
        <w:jc w:val="both"/>
        <w:rPr>
          <w:sz w:val="28"/>
          <w:szCs w:val="28"/>
          <w:lang w:val="uk-UA"/>
        </w:rPr>
      </w:pPr>
      <w:r w:rsidRPr="0078595A">
        <w:rPr>
          <w:sz w:val="28"/>
          <w:szCs w:val="28"/>
          <w:lang w:val="uk-UA"/>
        </w:rPr>
        <w:t>1. По рядам. Гравці</w:t>
      </w:r>
      <w:r w:rsidRPr="00C36386">
        <w:rPr>
          <w:sz w:val="28"/>
          <w:szCs w:val="28"/>
          <w:lang w:val="uk-UA"/>
        </w:rPr>
        <w:t xml:space="preserve"> </w:t>
      </w:r>
      <w:r w:rsidRPr="0078595A">
        <w:rPr>
          <w:sz w:val="28"/>
          <w:szCs w:val="28"/>
          <w:lang w:val="uk-UA"/>
        </w:rPr>
        <w:t>розподіляються на дві рівні команди, які шикуються в шеренгах лицем один до</w:t>
      </w:r>
      <w:r w:rsidRPr="00C36386">
        <w:rPr>
          <w:sz w:val="28"/>
          <w:szCs w:val="28"/>
          <w:lang w:val="uk-UA"/>
        </w:rPr>
        <w:t xml:space="preserve"> </w:t>
      </w:r>
      <w:r w:rsidRPr="0078595A">
        <w:rPr>
          <w:sz w:val="28"/>
          <w:szCs w:val="28"/>
          <w:lang w:val="uk-UA"/>
        </w:rPr>
        <w:t>одного. Направляючі гравці в шеренгах тримають в руках по м`ячу. По сигналу</w:t>
      </w:r>
      <w:r w:rsidRPr="00C36386">
        <w:rPr>
          <w:sz w:val="28"/>
          <w:szCs w:val="28"/>
          <w:lang w:val="uk-UA"/>
        </w:rPr>
        <w:t xml:space="preserve"> </w:t>
      </w:r>
      <w:r w:rsidRPr="0078595A">
        <w:rPr>
          <w:sz w:val="28"/>
          <w:szCs w:val="28"/>
          <w:lang w:val="uk-UA"/>
        </w:rPr>
        <w:t>направляючі передають набивні м`ячі своїм сусідам ті передають м`ячі</w:t>
      </w:r>
      <w:r w:rsidRPr="00C36386">
        <w:rPr>
          <w:sz w:val="28"/>
          <w:szCs w:val="28"/>
          <w:lang w:val="uk-UA"/>
        </w:rPr>
        <w:t xml:space="preserve"> </w:t>
      </w:r>
      <w:r w:rsidRPr="0078595A">
        <w:rPr>
          <w:sz w:val="28"/>
          <w:szCs w:val="28"/>
          <w:lang w:val="uk-UA"/>
        </w:rPr>
        <w:t>наступним гравцям і так до кінця шеренги. Останні гравці в шеренгах, отримавши м`ячі, біжать позаду своїх партнерів, стають спереду шеренги і</w:t>
      </w:r>
      <w:r w:rsidRPr="00C36386">
        <w:rPr>
          <w:sz w:val="28"/>
          <w:szCs w:val="28"/>
          <w:lang w:val="uk-UA"/>
        </w:rPr>
        <w:t xml:space="preserve"> </w:t>
      </w:r>
      <w:r w:rsidRPr="0078595A">
        <w:rPr>
          <w:sz w:val="28"/>
          <w:szCs w:val="28"/>
          <w:lang w:val="uk-UA"/>
        </w:rPr>
        <w:t xml:space="preserve">зразу передають м`ячі сусідам і </w:t>
      </w:r>
      <w:proofErr w:type="spellStart"/>
      <w:r w:rsidRPr="0078595A">
        <w:rPr>
          <w:sz w:val="28"/>
          <w:szCs w:val="28"/>
          <w:lang w:val="uk-UA"/>
        </w:rPr>
        <w:t>т.д</w:t>
      </w:r>
      <w:proofErr w:type="spellEnd"/>
      <w:r w:rsidRPr="0078595A">
        <w:rPr>
          <w:sz w:val="28"/>
          <w:szCs w:val="28"/>
          <w:lang w:val="uk-UA"/>
        </w:rPr>
        <w:t>. Коли направляючі стануть останніми,</w:t>
      </w:r>
      <w:r w:rsidRPr="00C36386">
        <w:rPr>
          <w:sz w:val="28"/>
          <w:szCs w:val="28"/>
          <w:lang w:val="uk-UA"/>
        </w:rPr>
        <w:t xml:space="preserve"> </w:t>
      </w:r>
      <w:r w:rsidRPr="0078595A">
        <w:rPr>
          <w:sz w:val="28"/>
          <w:szCs w:val="28"/>
          <w:lang w:val="uk-UA"/>
        </w:rPr>
        <w:t>вони</w:t>
      </w:r>
      <w:r w:rsidRPr="00C36386">
        <w:rPr>
          <w:sz w:val="28"/>
          <w:szCs w:val="28"/>
          <w:lang w:val="uk-UA"/>
        </w:rPr>
        <w:t xml:space="preserve"> </w:t>
      </w:r>
      <w:r w:rsidRPr="0078595A">
        <w:rPr>
          <w:sz w:val="28"/>
          <w:szCs w:val="28"/>
          <w:lang w:val="uk-UA"/>
        </w:rPr>
        <w:t>отримують м`ячі і пробігши позаду шеренги, стають спереду своїх команд і</w:t>
      </w:r>
      <w:r w:rsidRPr="00C36386">
        <w:rPr>
          <w:sz w:val="28"/>
          <w:szCs w:val="28"/>
          <w:lang w:val="uk-UA"/>
        </w:rPr>
        <w:t xml:space="preserve"> </w:t>
      </w:r>
      <w:r w:rsidRPr="0078595A">
        <w:rPr>
          <w:sz w:val="28"/>
          <w:szCs w:val="28"/>
          <w:lang w:val="uk-UA"/>
        </w:rPr>
        <w:t>піднімають м`ячі догори. Перемагає команда, направляючий якої першим</w:t>
      </w:r>
      <w:r w:rsidRPr="00C36386">
        <w:rPr>
          <w:sz w:val="28"/>
          <w:szCs w:val="28"/>
          <w:lang w:val="uk-UA"/>
        </w:rPr>
        <w:t xml:space="preserve"> </w:t>
      </w:r>
      <w:r w:rsidRPr="0078595A">
        <w:rPr>
          <w:sz w:val="28"/>
          <w:szCs w:val="28"/>
          <w:lang w:val="uk-UA"/>
        </w:rPr>
        <w:t>повернеться на своє місце. Згідно правил гри, м`яч потрібно передавати тільки</w:t>
      </w:r>
      <w:r w:rsidRPr="00C36386">
        <w:rPr>
          <w:sz w:val="28"/>
          <w:szCs w:val="28"/>
          <w:lang w:val="uk-UA"/>
        </w:rPr>
        <w:t xml:space="preserve"> </w:t>
      </w:r>
      <w:r w:rsidRPr="0078595A">
        <w:rPr>
          <w:sz w:val="28"/>
          <w:szCs w:val="28"/>
          <w:lang w:val="uk-UA"/>
        </w:rPr>
        <w:t>своєму сусіду. Дуже важливо, щоб гравці в командах весь час стояли на</w:t>
      </w:r>
      <w:r w:rsidRPr="00C36386">
        <w:rPr>
          <w:sz w:val="28"/>
          <w:szCs w:val="28"/>
          <w:lang w:val="uk-UA"/>
        </w:rPr>
        <w:t xml:space="preserve"> </w:t>
      </w:r>
      <w:r w:rsidRPr="0078595A">
        <w:rPr>
          <w:sz w:val="28"/>
          <w:szCs w:val="28"/>
          <w:lang w:val="uk-UA"/>
        </w:rPr>
        <w:t>відстані витягнутої руки один від одного і кожний раз, як тільки гравці, опинившись в шеренгах останніми, перебігали на перше місце, його партнери</w:t>
      </w:r>
      <w:r w:rsidRPr="00C36386">
        <w:rPr>
          <w:sz w:val="28"/>
          <w:szCs w:val="28"/>
          <w:lang w:val="uk-UA"/>
        </w:rPr>
        <w:t xml:space="preserve"> </w:t>
      </w:r>
      <w:r w:rsidRPr="0078595A">
        <w:rPr>
          <w:sz w:val="28"/>
          <w:szCs w:val="28"/>
          <w:lang w:val="uk-UA"/>
        </w:rPr>
        <w:t>повинні</w:t>
      </w:r>
      <w:r>
        <w:rPr>
          <w:sz w:val="28"/>
          <w:szCs w:val="28"/>
          <w:lang w:val="uk-UA"/>
        </w:rPr>
        <w:t xml:space="preserve"> </w:t>
      </w:r>
      <w:r w:rsidRPr="0078595A">
        <w:rPr>
          <w:sz w:val="28"/>
          <w:szCs w:val="28"/>
          <w:lang w:val="uk-UA"/>
        </w:rPr>
        <w:t xml:space="preserve">зробити крок в напрямку кінця шеренги. </w:t>
      </w:r>
    </w:p>
    <w:p w14:paraId="34B1C6F4" w14:textId="77777777" w:rsidR="00474301" w:rsidRPr="0078595A" w:rsidRDefault="00474301" w:rsidP="00474301">
      <w:pPr>
        <w:pStyle w:val="a3"/>
        <w:spacing w:line="360" w:lineRule="auto"/>
        <w:ind w:firstLine="540"/>
        <w:jc w:val="both"/>
        <w:rPr>
          <w:sz w:val="28"/>
          <w:szCs w:val="28"/>
          <w:lang w:val="uk-UA"/>
        </w:rPr>
      </w:pPr>
      <w:r w:rsidRPr="0078595A">
        <w:rPr>
          <w:sz w:val="28"/>
          <w:szCs w:val="28"/>
          <w:lang w:val="uk-UA"/>
        </w:rPr>
        <w:t xml:space="preserve">2. Над головою і поміж ніг. Команди шикуються в колони по одному, паралельно одна до одної. Гравці в колонах стоять на відстані витягнутих рук. Дистанція між колонами 2-3 кроки. Гравці, які стоять спереду в кожній колоні, </w:t>
      </w:r>
      <w:r w:rsidRPr="0078595A">
        <w:rPr>
          <w:sz w:val="28"/>
          <w:szCs w:val="28"/>
          <w:lang w:val="uk-UA"/>
        </w:rPr>
        <w:lastRenderedPageBreak/>
        <w:t>тримають по набивному м`ячу. По команді вони прогинаються і передають</w:t>
      </w:r>
      <w:r w:rsidRPr="00C36386">
        <w:rPr>
          <w:sz w:val="28"/>
          <w:szCs w:val="28"/>
          <w:lang w:val="uk-UA"/>
        </w:rPr>
        <w:t xml:space="preserve"> </w:t>
      </w:r>
      <w:r w:rsidRPr="0078595A">
        <w:rPr>
          <w:sz w:val="28"/>
          <w:szCs w:val="28"/>
          <w:lang w:val="uk-UA"/>
        </w:rPr>
        <w:t>м`ячі над головою гравцям, які стоять позаду них, а ті в свою чергу</w:t>
      </w:r>
      <w:r w:rsidRPr="00C36386">
        <w:rPr>
          <w:sz w:val="28"/>
          <w:szCs w:val="28"/>
          <w:lang w:val="uk-UA"/>
        </w:rPr>
        <w:t xml:space="preserve"> </w:t>
      </w:r>
      <w:r w:rsidRPr="0078595A">
        <w:rPr>
          <w:sz w:val="28"/>
          <w:szCs w:val="28"/>
          <w:lang w:val="uk-UA"/>
        </w:rPr>
        <w:t>переправляють м`ячі над головою партнерам і так до кінця колони. Останній в</w:t>
      </w:r>
      <w:r w:rsidRPr="00C36386">
        <w:rPr>
          <w:sz w:val="28"/>
          <w:szCs w:val="28"/>
          <w:lang w:val="uk-UA"/>
        </w:rPr>
        <w:t xml:space="preserve"> </w:t>
      </w:r>
      <w:r w:rsidRPr="0078595A">
        <w:rPr>
          <w:sz w:val="28"/>
          <w:szCs w:val="28"/>
          <w:lang w:val="uk-UA"/>
        </w:rPr>
        <w:t>колоні, отримавши м`яч сигналізує «Є» і всі гравці його команди</w:t>
      </w:r>
      <w:r w:rsidRPr="007434A9">
        <w:rPr>
          <w:sz w:val="28"/>
          <w:szCs w:val="28"/>
          <w:lang w:val="uk-UA"/>
        </w:rPr>
        <w:t xml:space="preserve"> </w:t>
      </w:r>
      <w:r w:rsidRPr="0078595A">
        <w:rPr>
          <w:sz w:val="28"/>
          <w:szCs w:val="28"/>
          <w:lang w:val="uk-UA"/>
        </w:rPr>
        <w:t>повертаються кругом, якомога ширше розставивши ноги. Назад м`яч</w:t>
      </w:r>
      <w:r w:rsidRPr="007434A9">
        <w:rPr>
          <w:sz w:val="28"/>
          <w:szCs w:val="28"/>
          <w:lang w:val="uk-UA"/>
        </w:rPr>
        <w:t xml:space="preserve"> </w:t>
      </w:r>
      <w:r w:rsidRPr="0078595A">
        <w:rPr>
          <w:sz w:val="28"/>
          <w:szCs w:val="28"/>
          <w:lang w:val="uk-UA"/>
        </w:rPr>
        <w:t>передається між ногами. Команда, яка зможе скоріше передати м`яч над</w:t>
      </w:r>
      <w:r w:rsidRPr="007434A9">
        <w:rPr>
          <w:sz w:val="28"/>
          <w:szCs w:val="28"/>
          <w:lang w:val="uk-UA"/>
        </w:rPr>
        <w:t xml:space="preserve"> </w:t>
      </w:r>
      <w:r w:rsidRPr="0078595A">
        <w:rPr>
          <w:sz w:val="28"/>
          <w:szCs w:val="28"/>
          <w:lang w:val="uk-UA"/>
        </w:rPr>
        <w:t>головою і між ніг, виграє. На протязі гри всі залишаються на своїх місцях. Передачу м`ячів можна проводити 2-4 рази підряд і тільки тоді зараховується</w:t>
      </w:r>
      <w:r w:rsidRPr="007434A9">
        <w:rPr>
          <w:sz w:val="28"/>
          <w:szCs w:val="28"/>
          <w:lang w:val="uk-UA"/>
        </w:rPr>
        <w:t xml:space="preserve"> </w:t>
      </w:r>
      <w:r w:rsidRPr="0078595A">
        <w:rPr>
          <w:sz w:val="28"/>
          <w:szCs w:val="28"/>
          <w:lang w:val="uk-UA"/>
        </w:rPr>
        <w:t xml:space="preserve">результат. </w:t>
      </w:r>
    </w:p>
    <w:p w14:paraId="232A4693" w14:textId="77777777" w:rsidR="00474301" w:rsidRDefault="00474301" w:rsidP="00474301">
      <w:pPr>
        <w:pStyle w:val="a3"/>
        <w:spacing w:line="360" w:lineRule="auto"/>
        <w:ind w:firstLine="540"/>
        <w:jc w:val="both"/>
        <w:rPr>
          <w:b/>
          <w:sz w:val="28"/>
          <w:szCs w:val="28"/>
          <w:lang w:val="uk-UA"/>
        </w:rPr>
      </w:pPr>
      <w:r w:rsidRPr="00E12E1C">
        <w:rPr>
          <w:b/>
          <w:sz w:val="28"/>
          <w:szCs w:val="28"/>
          <w:lang w:val="uk-UA"/>
        </w:rPr>
        <w:t>Естафета «Ходьба з випадами».</w:t>
      </w:r>
    </w:p>
    <w:p w14:paraId="27E23744" w14:textId="77777777" w:rsidR="00474301" w:rsidRPr="0078595A" w:rsidRDefault="00474301" w:rsidP="00474301">
      <w:pPr>
        <w:pStyle w:val="a3"/>
        <w:spacing w:line="360" w:lineRule="auto"/>
        <w:ind w:firstLine="540"/>
        <w:jc w:val="both"/>
        <w:rPr>
          <w:sz w:val="28"/>
          <w:szCs w:val="28"/>
          <w:lang w:val="uk-UA"/>
        </w:rPr>
      </w:pPr>
      <w:r w:rsidRPr="0078595A">
        <w:rPr>
          <w:sz w:val="28"/>
          <w:szCs w:val="28"/>
          <w:lang w:val="uk-UA"/>
        </w:rPr>
        <w:t xml:space="preserve"> Учасники шикуються в колону по одному, паралельно одна до одної. Гравці кладуть руки на плечі або на пояс гравцям, які стоять попереду. По команді всі учасники починають рухатись вперед, роблячи випади до пункту повороту і назад. Команда, яка виконала завдання</w:t>
      </w:r>
      <w:r w:rsidRPr="00E12E1C">
        <w:rPr>
          <w:sz w:val="28"/>
          <w:szCs w:val="28"/>
          <w:lang w:val="uk-UA"/>
        </w:rPr>
        <w:t xml:space="preserve"> </w:t>
      </w:r>
      <w:r w:rsidRPr="0078595A">
        <w:rPr>
          <w:sz w:val="28"/>
          <w:szCs w:val="28"/>
          <w:lang w:val="uk-UA"/>
        </w:rPr>
        <w:t>скоріше інших, стає переможцем</w:t>
      </w:r>
      <w:r>
        <w:rPr>
          <w:sz w:val="28"/>
          <w:szCs w:val="28"/>
          <w:lang w:val="uk-UA"/>
        </w:rPr>
        <w:t>.</w:t>
      </w:r>
    </w:p>
    <w:p w14:paraId="4108BEDD" w14:textId="77777777" w:rsidR="004D485F" w:rsidRDefault="004D485F"/>
    <w:sectPr w:rsidR="004D4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01"/>
    <w:rsid w:val="00474301"/>
    <w:rsid w:val="004D485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FC892D"/>
  <w15:chartTrackingRefBased/>
  <w15:docId w15:val="{7227F6DF-3056-46C1-8802-4A8091BC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301"/>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43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2021-06-08T17:10:00Z</dcterms:created>
  <dcterms:modified xsi:type="dcterms:W3CDTF">2021-06-08T17:11:00Z</dcterms:modified>
</cp:coreProperties>
</file>