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04D7" w14:textId="00E6F4B6" w:rsidR="00C854C8" w:rsidRDefault="00C854C8" w:rsidP="00C854C8">
      <w:pPr>
        <w:spacing w:line="360" w:lineRule="auto"/>
        <w:ind w:firstLine="540"/>
        <w:jc w:val="center"/>
        <w:rPr>
          <w:rStyle w:val="a3"/>
          <w:sz w:val="28"/>
          <w:szCs w:val="28"/>
          <w:shd w:val="clear" w:color="auto" w:fill="FFFFFF"/>
          <w:lang w:val="uk-UA"/>
        </w:rPr>
      </w:pPr>
      <w:r>
        <w:rPr>
          <w:b/>
          <w:sz w:val="32"/>
          <w:szCs w:val="32"/>
          <w:lang w:val="uk-UA"/>
        </w:rPr>
        <w:t xml:space="preserve">Розвиток швидкісних якостей </w:t>
      </w:r>
      <w:r>
        <w:rPr>
          <w:b/>
          <w:sz w:val="32"/>
          <w:szCs w:val="32"/>
          <w:lang w:val="uk-UA"/>
        </w:rPr>
        <w:t>учнів</w:t>
      </w:r>
      <w:r>
        <w:rPr>
          <w:b/>
          <w:sz w:val="32"/>
          <w:szCs w:val="32"/>
          <w:lang w:val="uk-UA"/>
        </w:rPr>
        <w:t xml:space="preserve"> за допомогою ігрових технологій </w:t>
      </w:r>
      <w:r w:rsidRPr="00AD25D3">
        <w:rPr>
          <w:b/>
          <w:sz w:val="32"/>
          <w:szCs w:val="32"/>
          <w:lang w:val="uk-UA"/>
        </w:rPr>
        <w:t>.</w:t>
      </w:r>
      <w:r w:rsidRPr="0010378C">
        <w:rPr>
          <w:rStyle w:val="a3"/>
          <w:sz w:val="28"/>
          <w:szCs w:val="28"/>
          <w:shd w:val="clear" w:color="auto" w:fill="FFFFFF"/>
        </w:rPr>
        <w:t xml:space="preserve"> </w:t>
      </w:r>
    </w:p>
    <w:p w14:paraId="0338923D" w14:textId="77777777" w:rsidR="00C854C8" w:rsidRDefault="00C854C8" w:rsidP="00C854C8">
      <w:pPr>
        <w:spacing w:line="360" w:lineRule="auto"/>
        <w:ind w:firstLine="540"/>
        <w:jc w:val="center"/>
        <w:rPr>
          <w:b/>
          <w:sz w:val="32"/>
          <w:szCs w:val="32"/>
          <w:lang w:val="uk-UA"/>
        </w:rPr>
      </w:pPr>
    </w:p>
    <w:p w14:paraId="2C4ED161" w14:textId="77777777" w:rsidR="00C854C8" w:rsidRPr="00AD25D3" w:rsidRDefault="00C854C8" w:rsidP="00C854C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AD25D3">
        <w:rPr>
          <w:b/>
          <w:sz w:val="28"/>
          <w:szCs w:val="28"/>
          <w:lang w:val="uk-UA"/>
        </w:rPr>
        <w:t xml:space="preserve"> «Ловці».</w:t>
      </w:r>
      <w:r w:rsidRPr="00AD25D3">
        <w:rPr>
          <w:sz w:val="28"/>
          <w:szCs w:val="28"/>
          <w:lang w:val="uk-UA"/>
        </w:rPr>
        <w:t xml:space="preserve"> Учасники розподіляються на дві команди, кожна з яких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розташовується на своїй половині майданчика. В складі кожної команди є два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гравця – «ловці». По сигналу «ловці», взявшись за руки, починають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переслідувати гравців суперника з таким розрахунком, щоб замкнути навколо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них руки. Гравець, навколо якого «ловці» замкнули руки, рахується зловленим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і вибуває з гри. Гра продовжується 3 хв., після чого підраховується кількість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учасників, які залишилися в кожній команді. Перемагає команда «ловці» якої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зможуть зловити більшу кількість гравців.</w:t>
      </w:r>
    </w:p>
    <w:p w14:paraId="66C337F3" w14:textId="77777777" w:rsidR="00C854C8" w:rsidRPr="00AD25D3" w:rsidRDefault="00C854C8" w:rsidP="00C854C8">
      <w:pPr>
        <w:spacing w:line="360" w:lineRule="auto"/>
        <w:ind w:firstLine="540"/>
        <w:jc w:val="both"/>
        <w:rPr>
          <w:b/>
          <w:sz w:val="28"/>
          <w:szCs w:val="28"/>
          <w:lang w:val="uk-UA"/>
        </w:rPr>
      </w:pPr>
      <w:r w:rsidRPr="00AD25D3">
        <w:rPr>
          <w:b/>
          <w:sz w:val="28"/>
          <w:szCs w:val="28"/>
          <w:lang w:val="uk-UA"/>
        </w:rPr>
        <w:t>«Виклик номерів»</w:t>
      </w:r>
      <w:r>
        <w:rPr>
          <w:b/>
          <w:sz w:val="28"/>
          <w:szCs w:val="28"/>
          <w:lang w:val="uk-UA"/>
        </w:rPr>
        <w:t>.</w:t>
      </w:r>
      <w:r w:rsidRPr="00AD25D3">
        <w:rPr>
          <w:b/>
          <w:sz w:val="28"/>
          <w:szCs w:val="28"/>
          <w:lang w:val="uk-UA"/>
        </w:rPr>
        <w:t xml:space="preserve"> </w:t>
      </w:r>
    </w:p>
    <w:p w14:paraId="6A466195" w14:textId="77777777" w:rsidR="00C854C8" w:rsidRPr="00AD25D3" w:rsidRDefault="00C854C8" w:rsidP="00C854C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AD25D3">
        <w:rPr>
          <w:sz w:val="28"/>
          <w:szCs w:val="28"/>
          <w:lang w:val="uk-UA"/>
        </w:rPr>
        <w:t>Група розподіляється на команди. Гравці кожної команди сідають верхи на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 xml:space="preserve">окремі гімнастичні лави, які стоять за загальною лінією старту на відстані </w:t>
      </w:r>
      <w:smartTag w:uri="urn:schemas-microsoft-com:office:smarttags" w:element="metricconverter">
        <w:smartTagPr>
          <w:attr w:name="ProductID" w:val="4 м"/>
        </w:smartTagPr>
        <w:r w:rsidRPr="00AD25D3">
          <w:rPr>
            <w:sz w:val="28"/>
            <w:szCs w:val="28"/>
            <w:lang w:val="uk-UA"/>
          </w:rPr>
          <w:t>4 м</w:t>
        </w:r>
      </w:smartTag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одна від одної. В кожній команді гравці розраховуються по порядку номерів. Супроти кожної лави в кінці майданчика стоїть стійка біля якої потрібно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повертати. Викладач показує різні рухи котрі учасники повинні за ним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 xml:space="preserve">повторювати. Раптом він називає номер. Гравці під цим номером вскочивши, добігають до </w:t>
      </w:r>
      <w:proofErr w:type="spellStart"/>
      <w:r w:rsidRPr="00AD25D3">
        <w:rPr>
          <w:sz w:val="28"/>
          <w:szCs w:val="28"/>
          <w:lang w:val="uk-UA"/>
        </w:rPr>
        <w:t>стійки</w:t>
      </w:r>
      <w:proofErr w:type="spellEnd"/>
      <w:r w:rsidRPr="00AD25D3">
        <w:rPr>
          <w:sz w:val="28"/>
          <w:szCs w:val="28"/>
          <w:lang w:val="uk-UA"/>
        </w:rPr>
        <w:t xml:space="preserve"> повороту і прагнуть швидше зайняти свої місця на лаві.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 xml:space="preserve">Хто </w:t>
      </w:r>
      <w:proofErr w:type="spellStart"/>
      <w:r w:rsidRPr="00AD25D3">
        <w:rPr>
          <w:sz w:val="28"/>
          <w:szCs w:val="28"/>
          <w:lang w:val="uk-UA"/>
        </w:rPr>
        <w:t>скреше</w:t>
      </w:r>
      <w:proofErr w:type="spellEnd"/>
      <w:r w:rsidRPr="00AD25D3">
        <w:rPr>
          <w:sz w:val="28"/>
          <w:szCs w:val="28"/>
          <w:lang w:val="uk-UA"/>
        </w:rPr>
        <w:t xml:space="preserve"> це зробить, отримує виграшне очко, потім гра продовжується. Виграє команда, гравці якої наберуть найбільшу кількість очок. </w:t>
      </w:r>
    </w:p>
    <w:p w14:paraId="291A7815" w14:textId="77777777" w:rsidR="00C854C8" w:rsidRDefault="00C854C8" w:rsidP="00C854C8">
      <w:pPr>
        <w:spacing w:line="360" w:lineRule="auto"/>
        <w:ind w:firstLine="540"/>
        <w:rPr>
          <w:sz w:val="28"/>
          <w:szCs w:val="28"/>
          <w:lang w:val="uk-UA"/>
        </w:rPr>
      </w:pPr>
      <w:r w:rsidRPr="00AD25D3">
        <w:rPr>
          <w:b/>
          <w:sz w:val="28"/>
          <w:szCs w:val="28"/>
          <w:lang w:val="uk-UA"/>
        </w:rPr>
        <w:t xml:space="preserve">«Ривок за </w:t>
      </w:r>
      <w:proofErr w:type="spellStart"/>
      <w:r w:rsidRPr="00AD25D3">
        <w:rPr>
          <w:b/>
          <w:sz w:val="28"/>
          <w:szCs w:val="28"/>
          <w:lang w:val="uk-UA"/>
        </w:rPr>
        <w:t>м`ячем</w:t>
      </w:r>
      <w:proofErr w:type="spellEnd"/>
      <w:r w:rsidRPr="00AD25D3">
        <w:rPr>
          <w:b/>
          <w:sz w:val="28"/>
          <w:szCs w:val="28"/>
          <w:lang w:val="uk-UA"/>
        </w:rPr>
        <w:t>».</w:t>
      </w:r>
      <w:r w:rsidRPr="00AD25D3">
        <w:rPr>
          <w:sz w:val="28"/>
          <w:szCs w:val="28"/>
          <w:lang w:val="uk-UA"/>
        </w:rPr>
        <w:t xml:space="preserve"> </w:t>
      </w:r>
    </w:p>
    <w:p w14:paraId="777D8721" w14:textId="77777777" w:rsidR="00C854C8" w:rsidRPr="00AD25D3" w:rsidRDefault="00C854C8" w:rsidP="00C854C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AD25D3">
        <w:rPr>
          <w:sz w:val="28"/>
          <w:szCs w:val="28"/>
          <w:lang w:val="uk-UA"/>
        </w:rPr>
        <w:t xml:space="preserve">Викладач з </w:t>
      </w:r>
      <w:proofErr w:type="spellStart"/>
      <w:r w:rsidRPr="00AD25D3">
        <w:rPr>
          <w:sz w:val="28"/>
          <w:szCs w:val="28"/>
          <w:lang w:val="uk-UA"/>
        </w:rPr>
        <w:t>м`ячем</w:t>
      </w:r>
      <w:proofErr w:type="spellEnd"/>
      <w:r w:rsidRPr="00AD25D3">
        <w:rPr>
          <w:sz w:val="28"/>
          <w:szCs w:val="28"/>
          <w:lang w:val="uk-UA"/>
        </w:rPr>
        <w:t xml:space="preserve"> в руках займає місце між двома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командами, гравці яких розраховуються по порядку. Кидаючи м`яч вперед, викладач називає один з номерів – два гравця під цим номером біжать за</w:t>
      </w:r>
      <w:r w:rsidRPr="007434A9">
        <w:rPr>
          <w:sz w:val="28"/>
          <w:szCs w:val="28"/>
          <w:lang w:val="uk-UA"/>
        </w:rPr>
        <w:t xml:space="preserve"> </w:t>
      </w:r>
      <w:proofErr w:type="spellStart"/>
      <w:r w:rsidRPr="00AD25D3">
        <w:rPr>
          <w:sz w:val="28"/>
          <w:szCs w:val="28"/>
          <w:lang w:val="uk-UA"/>
        </w:rPr>
        <w:t>м`ячем</w:t>
      </w:r>
      <w:proofErr w:type="spellEnd"/>
      <w:r w:rsidRPr="00AD25D3">
        <w:rPr>
          <w:sz w:val="28"/>
          <w:szCs w:val="28"/>
          <w:lang w:val="uk-UA"/>
        </w:rPr>
        <w:t xml:space="preserve">. Той хто першим заволодіє ним приносить команді, за яку він виступає, очко. Перемагає команда, гравці якої швидше наберуть 10 очок. </w:t>
      </w:r>
    </w:p>
    <w:p w14:paraId="25B60476" w14:textId="77777777" w:rsidR="00C854C8" w:rsidRDefault="00C854C8" w:rsidP="00C854C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AD25D3">
        <w:rPr>
          <w:b/>
          <w:sz w:val="28"/>
          <w:szCs w:val="28"/>
          <w:lang w:val="uk-UA"/>
        </w:rPr>
        <w:t>«</w:t>
      </w:r>
      <w:proofErr w:type="spellStart"/>
      <w:r w:rsidRPr="00AD25D3">
        <w:rPr>
          <w:b/>
          <w:sz w:val="28"/>
          <w:szCs w:val="28"/>
          <w:lang w:val="uk-UA"/>
        </w:rPr>
        <w:t>Підсічка</w:t>
      </w:r>
      <w:proofErr w:type="spellEnd"/>
      <w:r w:rsidRPr="00AD25D3">
        <w:rPr>
          <w:b/>
          <w:sz w:val="28"/>
          <w:szCs w:val="28"/>
          <w:lang w:val="uk-UA"/>
        </w:rPr>
        <w:t xml:space="preserve"> скакалкою».</w:t>
      </w:r>
      <w:r w:rsidRPr="00AD25D3">
        <w:rPr>
          <w:sz w:val="28"/>
          <w:szCs w:val="28"/>
          <w:lang w:val="uk-UA"/>
        </w:rPr>
        <w:t xml:space="preserve"> </w:t>
      </w:r>
    </w:p>
    <w:p w14:paraId="52D5E5ED" w14:textId="77777777" w:rsidR="00C854C8" w:rsidRPr="00AD25D3" w:rsidRDefault="00C854C8" w:rsidP="00C854C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AD25D3">
        <w:rPr>
          <w:sz w:val="28"/>
          <w:szCs w:val="28"/>
          <w:lang w:val="uk-UA"/>
        </w:rPr>
        <w:lastRenderedPageBreak/>
        <w:t>Гравці двох команд роблять коло з таким</w:t>
      </w:r>
      <w:r w:rsidRPr="007434A9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розрахунком, щоб гравець однієї команди стояв між гравцями другої. В центрі</w:t>
      </w:r>
      <w:r w:rsidRPr="00125966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кола стає викладач зі скакалкою в руках. Він, к</w:t>
      </w:r>
      <w:r>
        <w:rPr>
          <w:sz w:val="28"/>
          <w:szCs w:val="28"/>
          <w:lang w:val="uk-UA"/>
        </w:rPr>
        <w:t xml:space="preserve">рутячи скакалку, утримує її за </w:t>
      </w:r>
      <w:r w:rsidRPr="00AD25D3">
        <w:rPr>
          <w:sz w:val="28"/>
          <w:szCs w:val="28"/>
          <w:lang w:val="uk-UA"/>
        </w:rPr>
        <w:t>один кінець, другий кінець описує коло над підлогою, гравець, якого</w:t>
      </w:r>
      <w:r w:rsidRPr="00125966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торкнеться скакалка, отримує штрафне очко. Гра проводиться на протязі 3-4 хв. Виграє команда, гравці якої отримують меншу кількість штрафних очок. Для того, щоб гравці були весь час в радіусі руху скакалки, визначається коло, з якого виходити не можна. Скакалку треба крутити рівномірно, поступово</w:t>
      </w:r>
      <w:r w:rsidRPr="00125966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піднімаючи її догори. Цю гру можна провести з вибуванням, гравець, якого</w:t>
      </w:r>
      <w:r w:rsidRPr="00125966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торкнулась скакалка, вибуває. В цьому випадку перемагає команда, у якої по</w:t>
      </w:r>
      <w:r w:rsidRPr="00125966">
        <w:rPr>
          <w:sz w:val="28"/>
          <w:szCs w:val="28"/>
          <w:lang w:val="uk-UA"/>
        </w:rPr>
        <w:t xml:space="preserve"> </w:t>
      </w:r>
      <w:r w:rsidRPr="00AD25D3">
        <w:rPr>
          <w:sz w:val="28"/>
          <w:szCs w:val="28"/>
          <w:lang w:val="uk-UA"/>
        </w:rPr>
        <w:t>закінченню часу залишається більше гравців.</w:t>
      </w:r>
    </w:p>
    <w:p w14:paraId="72E2A4BD" w14:textId="77777777" w:rsidR="00C854C8" w:rsidRPr="00AD25D3" w:rsidRDefault="00C854C8" w:rsidP="00C854C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14:paraId="7BD6D939" w14:textId="77777777" w:rsidR="00C854C8" w:rsidRDefault="00C854C8" w:rsidP="00C854C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25966">
        <w:rPr>
          <w:b/>
          <w:sz w:val="28"/>
          <w:szCs w:val="28"/>
          <w:lang w:val="uk-UA"/>
        </w:rPr>
        <w:t xml:space="preserve"> «Естафета в присіді».</w:t>
      </w:r>
      <w:r w:rsidRPr="00125966">
        <w:rPr>
          <w:sz w:val="28"/>
          <w:szCs w:val="28"/>
          <w:lang w:val="uk-UA"/>
        </w:rPr>
        <w:t xml:space="preserve"> </w:t>
      </w:r>
    </w:p>
    <w:p w14:paraId="7C585591" w14:textId="77777777" w:rsidR="00C854C8" w:rsidRPr="00125966" w:rsidRDefault="00C854C8" w:rsidP="00C854C8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125966">
        <w:rPr>
          <w:sz w:val="28"/>
          <w:szCs w:val="28"/>
          <w:lang w:val="uk-UA"/>
        </w:rPr>
        <w:t xml:space="preserve">Гравці розподіляються на команди в кожній команді призначається капітан. Гравці шикуються по одному на лінії старту. В 10-12м від старту проти кожної команди повинні бути поставлені </w:t>
      </w:r>
      <w:proofErr w:type="spellStart"/>
      <w:r w:rsidRPr="00125966">
        <w:rPr>
          <w:sz w:val="28"/>
          <w:szCs w:val="28"/>
          <w:lang w:val="uk-UA"/>
        </w:rPr>
        <w:t>стійки</w:t>
      </w:r>
      <w:proofErr w:type="spellEnd"/>
      <w:r w:rsidRPr="00125966">
        <w:rPr>
          <w:sz w:val="28"/>
          <w:szCs w:val="28"/>
          <w:lang w:val="uk-UA"/>
        </w:rPr>
        <w:t xml:space="preserve"> (булави), визначаючи поворот. Якщо гра проходить в залі, </w:t>
      </w:r>
      <w:proofErr w:type="spellStart"/>
      <w:r w:rsidRPr="00125966">
        <w:rPr>
          <w:sz w:val="28"/>
          <w:szCs w:val="28"/>
          <w:lang w:val="uk-UA"/>
        </w:rPr>
        <w:t>стійки</w:t>
      </w:r>
      <w:proofErr w:type="spellEnd"/>
      <w:r w:rsidRPr="00125966">
        <w:rPr>
          <w:sz w:val="28"/>
          <w:szCs w:val="28"/>
          <w:lang w:val="uk-UA"/>
        </w:rPr>
        <w:t xml:space="preserve"> треба ставити не ближче 3-</w:t>
      </w:r>
      <w:smartTag w:uri="urn:schemas-microsoft-com:office:smarttags" w:element="metricconverter">
        <w:smartTagPr>
          <w:attr w:name="ProductID" w:val="4 м"/>
        </w:smartTagPr>
        <w:r w:rsidRPr="00125966">
          <w:rPr>
            <w:sz w:val="28"/>
            <w:szCs w:val="28"/>
            <w:lang w:val="uk-UA"/>
          </w:rPr>
          <w:t>4 м</w:t>
        </w:r>
      </w:smartTag>
      <w:r w:rsidRPr="00125966">
        <w:rPr>
          <w:sz w:val="28"/>
          <w:szCs w:val="28"/>
          <w:lang w:val="uk-UA"/>
        </w:rPr>
        <w:t xml:space="preserve"> від стінки. По сигналу капітани приймають положення напівсидячи, тримаючи естафетні палички в правій руці і кладуть руки на коліна. По другому сигналу вони починають швидко пересуватися вперед стрибками, зберігаючи положення «присів» і тримаючи руки на колінах. Підніматися не дозволяється. Гравці пересуваються до </w:t>
      </w:r>
      <w:proofErr w:type="spellStart"/>
      <w:r w:rsidRPr="00125966">
        <w:rPr>
          <w:sz w:val="28"/>
          <w:szCs w:val="28"/>
          <w:lang w:val="uk-UA"/>
        </w:rPr>
        <w:t>стійок</w:t>
      </w:r>
      <w:proofErr w:type="spellEnd"/>
      <w:r w:rsidRPr="00125966">
        <w:rPr>
          <w:sz w:val="28"/>
          <w:szCs w:val="28"/>
          <w:lang w:val="uk-UA"/>
        </w:rPr>
        <w:t>, роблять поворот, повертаються і передають естафетні палички гравцям своїх команд, які стоять на старті. Ці гравці знаходяться в положенні «напівсидячи», їх рука витягнута вперед для прийому естафети, друга впирається в коліно. Після передачі естафети, капітани стають в кінець своєї колони. Передача естафети</w:t>
      </w:r>
      <w:r w:rsidRPr="007434A9">
        <w:rPr>
          <w:sz w:val="28"/>
          <w:szCs w:val="28"/>
          <w:lang w:val="uk-UA"/>
        </w:rPr>
        <w:t xml:space="preserve"> </w:t>
      </w:r>
      <w:r w:rsidRPr="00125966">
        <w:rPr>
          <w:sz w:val="28"/>
          <w:szCs w:val="28"/>
          <w:lang w:val="uk-UA"/>
        </w:rPr>
        <w:t>повторюється поточно всіма гравцями команди тез перерви 3–4 рази. По мірі</w:t>
      </w:r>
      <w:r w:rsidRPr="007434A9">
        <w:rPr>
          <w:sz w:val="28"/>
          <w:szCs w:val="28"/>
          <w:lang w:val="uk-UA"/>
        </w:rPr>
        <w:t xml:space="preserve"> </w:t>
      </w:r>
      <w:r w:rsidRPr="00125966">
        <w:rPr>
          <w:sz w:val="28"/>
          <w:szCs w:val="28"/>
          <w:lang w:val="uk-UA"/>
        </w:rPr>
        <w:t>підвищення тренованості гравців, які займаються, поступово збільшується</w:t>
      </w:r>
      <w:r w:rsidRPr="007434A9">
        <w:rPr>
          <w:sz w:val="28"/>
          <w:szCs w:val="28"/>
          <w:lang w:val="uk-UA"/>
        </w:rPr>
        <w:t xml:space="preserve"> </w:t>
      </w:r>
      <w:r w:rsidRPr="00125966">
        <w:rPr>
          <w:sz w:val="28"/>
          <w:szCs w:val="28"/>
          <w:lang w:val="uk-UA"/>
        </w:rPr>
        <w:t xml:space="preserve">відстань до </w:t>
      </w:r>
      <w:proofErr w:type="spellStart"/>
      <w:r w:rsidRPr="00125966">
        <w:rPr>
          <w:sz w:val="28"/>
          <w:szCs w:val="28"/>
          <w:lang w:val="uk-UA"/>
        </w:rPr>
        <w:t>стійок</w:t>
      </w:r>
      <w:proofErr w:type="spellEnd"/>
      <w:r w:rsidRPr="00125966">
        <w:rPr>
          <w:sz w:val="28"/>
          <w:szCs w:val="28"/>
          <w:lang w:val="uk-UA"/>
        </w:rPr>
        <w:t xml:space="preserve"> або кількість повторень. </w:t>
      </w:r>
    </w:p>
    <w:p w14:paraId="49EDD897" w14:textId="77777777" w:rsidR="004D485F" w:rsidRPr="00C854C8" w:rsidRDefault="004D485F">
      <w:pPr>
        <w:rPr>
          <w:lang w:val="uk-UA"/>
        </w:rPr>
      </w:pPr>
    </w:p>
    <w:sectPr w:rsidR="004D485F" w:rsidRPr="00C8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C8"/>
    <w:rsid w:val="004D485F"/>
    <w:rsid w:val="00C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9F2E58"/>
  <w15:chartTrackingRefBased/>
  <w15:docId w15:val="{6C69DDF4-B513-4903-A9E8-1C2F8A76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85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2021-06-08T17:05:00Z</dcterms:created>
  <dcterms:modified xsi:type="dcterms:W3CDTF">2021-06-08T17:06:00Z</dcterms:modified>
</cp:coreProperties>
</file>