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47C8B" w14:textId="77777777" w:rsidR="00867ABA" w:rsidRPr="00155451" w:rsidRDefault="00867ABA" w:rsidP="00867ABA">
      <w:pPr>
        <w:tabs>
          <w:tab w:val="left" w:pos="709"/>
          <w:tab w:val="left" w:pos="1691"/>
        </w:tabs>
        <w:spacing w:after="120" w:line="360" w:lineRule="auto"/>
        <w:ind w:firstLine="36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55451">
        <w:rPr>
          <w:rFonts w:ascii="Times New Roman" w:hAnsi="Times New Roman"/>
          <w:b/>
          <w:sz w:val="28"/>
          <w:szCs w:val="28"/>
          <w:lang w:val="uk-UA"/>
        </w:rPr>
        <w:t>Практичне заняття №9</w:t>
      </w:r>
    </w:p>
    <w:p w14:paraId="03FAB791" w14:textId="77777777" w:rsidR="00867ABA" w:rsidRDefault="00867ABA" w:rsidP="00867ABA">
      <w:pPr>
        <w:tabs>
          <w:tab w:val="left" w:pos="709"/>
          <w:tab w:val="left" w:pos="1691"/>
        </w:tabs>
        <w:spacing w:after="120" w:line="360" w:lineRule="auto"/>
        <w:ind w:firstLine="36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4460EBB3" w14:textId="77777777" w:rsidR="00867ABA" w:rsidRPr="00155451" w:rsidRDefault="00867ABA" w:rsidP="00867ABA">
      <w:pPr>
        <w:tabs>
          <w:tab w:val="left" w:pos="709"/>
          <w:tab w:val="left" w:pos="1691"/>
        </w:tabs>
        <w:spacing w:after="120" w:line="360" w:lineRule="auto"/>
        <w:ind w:firstLine="36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55451">
        <w:rPr>
          <w:rFonts w:ascii="Times New Roman" w:hAnsi="Times New Roman"/>
          <w:b/>
          <w:sz w:val="28"/>
          <w:szCs w:val="28"/>
          <w:lang w:val="uk-UA"/>
        </w:rPr>
        <w:t>Тема: Легка атлетика. Низький старт. Метання гранати.</w:t>
      </w:r>
    </w:p>
    <w:p w14:paraId="553F0A71" w14:textId="77777777" w:rsidR="00867ABA" w:rsidRPr="00155451" w:rsidRDefault="00867ABA" w:rsidP="00867ABA">
      <w:pPr>
        <w:tabs>
          <w:tab w:val="left" w:pos="709"/>
          <w:tab w:val="left" w:pos="1691"/>
        </w:tabs>
        <w:spacing w:after="120" w:line="36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155451">
        <w:rPr>
          <w:rFonts w:ascii="Times New Roman" w:hAnsi="Times New Roman"/>
          <w:b/>
          <w:sz w:val="28"/>
          <w:szCs w:val="28"/>
          <w:u w:val="single"/>
          <w:lang w:val="uk-UA"/>
        </w:rPr>
        <w:t>Завдання:</w:t>
      </w:r>
      <w:r w:rsidRPr="00155451">
        <w:rPr>
          <w:rFonts w:ascii="Times New Roman" w:hAnsi="Times New Roman"/>
          <w:sz w:val="28"/>
          <w:szCs w:val="28"/>
          <w:lang w:val="uk-UA"/>
        </w:rPr>
        <w:t xml:space="preserve">    - вдосконалення техніки бігу з низького старту,</w:t>
      </w:r>
    </w:p>
    <w:p w14:paraId="6E8077C6" w14:textId="77777777" w:rsidR="00867ABA" w:rsidRPr="00155451" w:rsidRDefault="00867ABA" w:rsidP="00867ABA">
      <w:pPr>
        <w:pStyle w:val="ListParagraph"/>
        <w:numPr>
          <w:ilvl w:val="0"/>
          <w:numId w:val="1"/>
        </w:numPr>
        <w:tabs>
          <w:tab w:val="left" w:pos="709"/>
          <w:tab w:val="left" w:pos="1691"/>
        </w:tabs>
        <w:spacing w:after="120" w:line="360" w:lineRule="auto"/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155451">
        <w:rPr>
          <w:rFonts w:ascii="Times New Roman" w:hAnsi="Times New Roman"/>
          <w:sz w:val="28"/>
          <w:szCs w:val="28"/>
          <w:lang w:val="uk-UA"/>
        </w:rPr>
        <w:t>техніки метання гранати,</w:t>
      </w:r>
    </w:p>
    <w:p w14:paraId="517FE841" w14:textId="77777777" w:rsidR="00867ABA" w:rsidRPr="00155451" w:rsidRDefault="00867ABA" w:rsidP="00867ABA">
      <w:pPr>
        <w:pStyle w:val="ListParagraph"/>
        <w:numPr>
          <w:ilvl w:val="0"/>
          <w:numId w:val="1"/>
        </w:numPr>
        <w:tabs>
          <w:tab w:val="left" w:pos="709"/>
          <w:tab w:val="left" w:pos="1691"/>
        </w:tabs>
        <w:spacing w:after="120" w:line="360" w:lineRule="auto"/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155451">
        <w:rPr>
          <w:rFonts w:ascii="Times New Roman" w:hAnsi="Times New Roman"/>
          <w:sz w:val="28"/>
          <w:szCs w:val="28"/>
          <w:lang w:val="uk-UA"/>
        </w:rPr>
        <w:t>розвиток координації, спритності.</w:t>
      </w:r>
    </w:p>
    <w:p w14:paraId="32FDF33C" w14:textId="77777777" w:rsidR="00867ABA" w:rsidRPr="00155451" w:rsidRDefault="00867ABA" w:rsidP="00867ABA">
      <w:pPr>
        <w:tabs>
          <w:tab w:val="left" w:pos="709"/>
          <w:tab w:val="left" w:pos="1691"/>
        </w:tabs>
        <w:spacing w:after="120" w:line="36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155451">
        <w:rPr>
          <w:rFonts w:ascii="Times New Roman" w:hAnsi="Times New Roman"/>
          <w:b/>
          <w:sz w:val="28"/>
          <w:szCs w:val="28"/>
          <w:u w:val="single"/>
          <w:lang w:val="uk-UA"/>
        </w:rPr>
        <w:t>Засоби:</w:t>
      </w:r>
      <w:r w:rsidRPr="00155451">
        <w:rPr>
          <w:rFonts w:ascii="Times New Roman" w:hAnsi="Times New Roman"/>
          <w:sz w:val="28"/>
          <w:szCs w:val="28"/>
          <w:lang w:val="uk-UA"/>
        </w:rPr>
        <w:t xml:space="preserve">        - прискорений біг,</w:t>
      </w:r>
    </w:p>
    <w:p w14:paraId="536914AB" w14:textId="77777777" w:rsidR="00867ABA" w:rsidRPr="00155451" w:rsidRDefault="00867ABA" w:rsidP="00867ABA">
      <w:pPr>
        <w:pStyle w:val="ListParagraph"/>
        <w:numPr>
          <w:ilvl w:val="0"/>
          <w:numId w:val="1"/>
        </w:numPr>
        <w:tabs>
          <w:tab w:val="left" w:pos="709"/>
          <w:tab w:val="left" w:pos="1691"/>
        </w:tabs>
        <w:spacing w:after="120" w:line="360" w:lineRule="auto"/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155451">
        <w:rPr>
          <w:rFonts w:ascii="Times New Roman" w:hAnsi="Times New Roman"/>
          <w:sz w:val="28"/>
          <w:szCs w:val="28"/>
          <w:lang w:val="uk-UA"/>
        </w:rPr>
        <w:t>спеціальні бігові вправи,</w:t>
      </w:r>
    </w:p>
    <w:p w14:paraId="014AD617" w14:textId="77777777" w:rsidR="00867ABA" w:rsidRPr="00155451" w:rsidRDefault="00867ABA" w:rsidP="00867ABA">
      <w:pPr>
        <w:pStyle w:val="ListParagraph"/>
        <w:numPr>
          <w:ilvl w:val="0"/>
          <w:numId w:val="1"/>
        </w:numPr>
        <w:tabs>
          <w:tab w:val="left" w:pos="709"/>
          <w:tab w:val="left" w:pos="1691"/>
        </w:tabs>
        <w:spacing w:after="120" w:line="360" w:lineRule="auto"/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155451">
        <w:rPr>
          <w:rFonts w:ascii="Times New Roman" w:hAnsi="Times New Roman"/>
          <w:sz w:val="28"/>
          <w:szCs w:val="28"/>
          <w:lang w:val="uk-UA"/>
        </w:rPr>
        <w:t>метання гранати, рухливі ігри, естафети.</w:t>
      </w:r>
    </w:p>
    <w:p w14:paraId="2F03EE66" w14:textId="77777777" w:rsidR="00867ABA" w:rsidRPr="00155451" w:rsidRDefault="00867ABA" w:rsidP="00867ABA">
      <w:pPr>
        <w:tabs>
          <w:tab w:val="left" w:pos="709"/>
          <w:tab w:val="left" w:pos="1691"/>
        </w:tabs>
        <w:spacing w:after="120" w:line="360" w:lineRule="auto"/>
        <w:ind w:firstLine="36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55451">
        <w:rPr>
          <w:rFonts w:ascii="Times New Roman" w:hAnsi="Times New Roman"/>
          <w:b/>
          <w:sz w:val="28"/>
          <w:szCs w:val="28"/>
          <w:lang w:val="uk-UA"/>
        </w:rPr>
        <w:t>Біг з низького старту</w:t>
      </w:r>
    </w:p>
    <w:p w14:paraId="44DD81D1" w14:textId="77777777" w:rsidR="00867ABA" w:rsidRPr="00155451" w:rsidRDefault="00867ABA" w:rsidP="00867ABA">
      <w:pPr>
        <w:tabs>
          <w:tab w:val="left" w:pos="709"/>
          <w:tab w:val="left" w:pos="1691"/>
        </w:tabs>
        <w:spacing w:after="120" w:line="360" w:lineRule="auto"/>
        <w:ind w:firstLine="360"/>
        <w:jc w:val="both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155451">
        <w:rPr>
          <w:rFonts w:ascii="Times New Roman" w:hAnsi="Times New Roman"/>
          <w:sz w:val="28"/>
          <w:szCs w:val="28"/>
          <w:lang w:val="uk-UA"/>
        </w:rPr>
        <w:t>1.</w:t>
      </w:r>
      <w:r w:rsidRPr="00155451">
        <w:rPr>
          <w:rFonts w:ascii="Times New Roman" w:hAnsi="Times New Roman"/>
          <w:b/>
          <w:sz w:val="28"/>
          <w:szCs w:val="28"/>
          <w:u w:val="single"/>
          <w:lang w:val="uk-UA"/>
        </w:rPr>
        <w:t>Вибігання з колодок без команди і за командою.</w:t>
      </w:r>
    </w:p>
    <w:p w14:paraId="00CA0E34" w14:textId="77777777" w:rsidR="00867ABA" w:rsidRPr="00155451" w:rsidRDefault="00867ABA" w:rsidP="00867ABA">
      <w:pPr>
        <w:tabs>
          <w:tab w:val="left" w:pos="709"/>
          <w:tab w:val="left" w:pos="1691"/>
        </w:tabs>
        <w:spacing w:after="120" w:line="36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155451">
        <w:rPr>
          <w:rFonts w:ascii="Times New Roman" w:hAnsi="Times New Roman"/>
          <w:sz w:val="28"/>
          <w:szCs w:val="28"/>
          <w:lang w:val="uk-UA"/>
        </w:rPr>
        <w:tab/>
      </w:r>
      <w:r w:rsidRPr="00155451">
        <w:rPr>
          <w:rFonts w:ascii="Times New Roman" w:hAnsi="Times New Roman"/>
          <w:b/>
          <w:sz w:val="28"/>
          <w:szCs w:val="28"/>
          <w:u w:val="single"/>
          <w:lang w:val="uk-UA"/>
        </w:rPr>
        <w:t>Методичні вказівки</w:t>
      </w:r>
      <w:r w:rsidRPr="00155451">
        <w:rPr>
          <w:rFonts w:ascii="Times New Roman" w:hAnsi="Times New Roman"/>
          <w:sz w:val="28"/>
          <w:szCs w:val="28"/>
          <w:lang w:val="uk-UA"/>
        </w:rPr>
        <w:t>: слідкувати за правильним положенням частин тіла за командами «на старт», «увага».</w:t>
      </w:r>
    </w:p>
    <w:p w14:paraId="628F7F76" w14:textId="77777777" w:rsidR="00867ABA" w:rsidRPr="00155451" w:rsidRDefault="00867ABA" w:rsidP="00867ABA">
      <w:pPr>
        <w:tabs>
          <w:tab w:val="left" w:pos="709"/>
          <w:tab w:val="left" w:pos="1691"/>
        </w:tabs>
        <w:spacing w:after="120" w:line="360" w:lineRule="auto"/>
        <w:ind w:firstLine="360"/>
        <w:jc w:val="both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155451">
        <w:rPr>
          <w:rFonts w:ascii="Times New Roman" w:hAnsi="Times New Roman"/>
          <w:sz w:val="28"/>
          <w:szCs w:val="28"/>
          <w:lang w:val="uk-UA"/>
        </w:rPr>
        <w:t>2</w:t>
      </w:r>
      <w:r w:rsidRPr="00155451">
        <w:rPr>
          <w:rFonts w:ascii="Times New Roman" w:hAnsi="Times New Roman"/>
          <w:b/>
          <w:sz w:val="28"/>
          <w:szCs w:val="28"/>
          <w:u w:val="single"/>
          <w:lang w:val="uk-UA"/>
        </w:rPr>
        <w:t>.Пробігання відрізків 30м на час.</w:t>
      </w:r>
    </w:p>
    <w:p w14:paraId="3619AFE7" w14:textId="77777777" w:rsidR="00867ABA" w:rsidRPr="00155451" w:rsidRDefault="00867ABA" w:rsidP="00867ABA">
      <w:pPr>
        <w:tabs>
          <w:tab w:val="left" w:pos="709"/>
          <w:tab w:val="left" w:pos="1691"/>
        </w:tabs>
        <w:spacing w:after="120" w:line="36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155451">
        <w:rPr>
          <w:rFonts w:ascii="Times New Roman" w:hAnsi="Times New Roman"/>
          <w:sz w:val="28"/>
          <w:szCs w:val="28"/>
          <w:lang w:val="uk-UA"/>
        </w:rPr>
        <w:tab/>
      </w:r>
      <w:r w:rsidRPr="00155451">
        <w:rPr>
          <w:rFonts w:ascii="Times New Roman" w:hAnsi="Times New Roman"/>
          <w:b/>
          <w:sz w:val="28"/>
          <w:szCs w:val="28"/>
          <w:u w:val="single"/>
          <w:lang w:val="uk-UA"/>
        </w:rPr>
        <w:t>Методичні вказівки:</w:t>
      </w:r>
      <w:r w:rsidRPr="00155451">
        <w:rPr>
          <w:rFonts w:ascii="Times New Roman" w:hAnsi="Times New Roman"/>
          <w:sz w:val="28"/>
          <w:szCs w:val="28"/>
          <w:lang w:val="uk-UA"/>
        </w:rPr>
        <w:t xml:space="preserve"> вибігання з колодок внаслідок швидкого відштовхування, зберігання нахилу тулуба при стартовому </w:t>
      </w:r>
      <w:proofErr w:type="spellStart"/>
      <w:r w:rsidRPr="00155451">
        <w:rPr>
          <w:rFonts w:ascii="Times New Roman" w:hAnsi="Times New Roman"/>
          <w:sz w:val="28"/>
          <w:szCs w:val="28"/>
          <w:lang w:val="uk-UA"/>
        </w:rPr>
        <w:t>розбізі</w:t>
      </w:r>
      <w:proofErr w:type="spellEnd"/>
      <w:r w:rsidRPr="00155451">
        <w:rPr>
          <w:rFonts w:ascii="Times New Roman" w:hAnsi="Times New Roman"/>
          <w:sz w:val="28"/>
          <w:szCs w:val="28"/>
          <w:lang w:val="uk-UA"/>
        </w:rPr>
        <w:t>.</w:t>
      </w:r>
    </w:p>
    <w:p w14:paraId="127E14A7" w14:textId="77777777" w:rsidR="00867ABA" w:rsidRPr="00155451" w:rsidRDefault="00867ABA" w:rsidP="00867ABA">
      <w:pPr>
        <w:tabs>
          <w:tab w:val="left" w:pos="709"/>
          <w:tab w:val="left" w:pos="1691"/>
        </w:tabs>
        <w:spacing w:after="120" w:line="360" w:lineRule="auto"/>
        <w:ind w:firstLine="360"/>
        <w:jc w:val="both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155451">
        <w:rPr>
          <w:rFonts w:ascii="Times New Roman" w:hAnsi="Times New Roman"/>
          <w:sz w:val="28"/>
          <w:szCs w:val="28"/>
          <w:lang w:val="uk-UA"/>
        </w:rPr>
        <w:t>3.</w:t>
      </w:r>
      <w:r w:rsidRPr="00155451">
        <w:rPr>
          <w:rFonts w:ascii="Times New Roman" w:hAnsi="Times New Roman"/>
          <w:b/>
          <w:sz w:val="28"/>
          <w:szCs w:val="28"/>
          <w:u w:val="single"/>
          <w:lang w:val="uk-UA"/>
        </w:rPr>
        <w:t>Пробігання відрізків 60м на час.</w:t>
      </w:r>
    </w:p>
    <w:p w14:paraId="09EAF515" w14:textId="77777777" w:rsidR="00867ABA" w:rsidRPr="00155451" w:rsidRDefault="00867ABA" w:rsidP="00867ABA">
      <w:pPr>
        <w:tabs>
          <w:tab w:val="left" w:pos="709"/>
          <w:tab w:val="left" w:pos="1691"/>
        </w:tabs>
        <w:spacing w:after="120" w:line="36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155451">
        <w:rPr>
          <w:rFonts w:ascii="Times New Roman" w:hAnsi="Times New Roman"/>
          <w:sz w:val="28"/>
          <w:szCs w:val="28"/>
          <w:lang w:val="uk-UA"/>
        </w:rPr>
        <w:tab/>
      </w:r>
      <w:r w:rsidRPr="00155451">
        <w:rPr>
          <w:rFonts w:ascii="Times New Roman" w:hAnsi="Times New Roman"/>
          <w:b/>
          <w:sz w:val="28"/>
          <w:szCs w:val="28"/>
          <w:u w:val="single"/>
          <w:lang w:val="uk-UA"/>
        </w:rPr>
        <w:t>Методичні вказівки</w:t>
      </w:r>
      <w:r w:rsidRPr="00155451">
        <w:rPr>
          <w:rFonts w:ascii="Times New Roman" w:hAnsi="Times New Roman"/>
          <w:sz w:val="28"/>
          <w:szCs w:val="28"/>
          <w:lang w:val="uk-UA"/>
        </w:rPr>
        <w:t>: плавний перехід від низького старту й стартового розбігу до бігу на дистанції.</w:t>
      </w:r>
    </w:p>
    <w:p w14:paraId="15C8D2C4" w14:textId="77777777" w:rsidR="00867ABA" w:rsidRPr="00155451" w:rsidRDefault="00867ABA" w:rsidP="00867ABA">
      <w:pPr>
        <w:tabs>
          <w:tab w:val="left" w:pos="709"/>
          <w:tab w:val="left" w:pos="1691"/>
        </w:tabs>
        <w:spacing w:after="120" w:line="36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155451">
        <w:rPr>
          <w:rFonts w:ascii="Times New Roman" w:hAnsi="Times New Roman"/>
          <w:b/>
          <w:sz w:val="28"/>
          <w:szCs w:val="28"/>
          <w:u w:val="single"/>
          <w:lang w:val="uk-UA"/>
        </w:rPr>
        <w:t>Типові помилки</w:t>
      </w:r>
      <w:r w:rsidRPr="00155451">
        <w:rPr>
          <w:rFonts w:ascii="Times New Roman" w:hAnsi="Times New Roman"/>
          <w:sz w:val="28"/>
          <w:szCs w:val="28"/>
          <w:lang w:val="uk-UA"/>
        </w:rPr>
        <w:t>: передчасне випрямлення тулуба при виході зі стартових колодок, що веде до зниження швидкості.</w:t>
      </w:r>
    </w:p>
    <w:p w14:paraId="544A5C27" w14:textId="77777777" w:rsidR="00867ABA" w:rsidRPr="00155451" w:rsidRDefault="00867ABA" w:rsidP="00867ABA">
      <w:pPr>
        <w:tabs>
          <w:tab w:val="left" w:pos="709"/>
          <w:tab w:val="left" w:pos="1691"/>
        </w:tabs>
        <w:spacing w:after="120" w:line="360" w:lineRule="auto"/>
        <w:ind w:firstLine="36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55451">
        <w:rPr>
          <w:rFonts w:ascii="Times New Roman" w:hAnsi="Times New Roman"/>
          <w:b/>
          <w:sz w:val="28"/>
          <w:szCs w:val="28"/>
          <w:lang w:val="uk-UA"/>
        </w:rPr>
        <w:t>Метання гранати</w:t>
      </w:r>
    </w:p>
    <w:p w14:paraId="43BE31CA" w14:textId="77777777" w:rsidR="00867ABA" w:rsidRPr="00155451" w:rsidRDefault="00867ABA" w:rsidP="00867ABA">
      <w:pPr>
        <w:tabs>
          <w:tab w:val="left" w:pos="709"/>
          <w:tab w:val="left" w:pos="1691"/>
        </w:tabs>
        <w:spacing w:after="120" w:line="36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155451">
        <w:rPr>
          <w:rFonts w:ascii="Times New Roman" w:hAnsi="Times New Roman"/>
          <w:sz w:val="28"/>
          <w:szCs w:val="28"/>
          <w:lang w:val="uk-UA"/>
        </w:rPr>
        <w:t>Дотримуватись попередніх методичних вказівок.</w:t>
      </w:r>
    </w:p>
    <w:p w14:paraId="7288E241" w14:textId="77777777" w:rsidR="00867ABA" w:rsidRPr="00155451" w:rsidRDefault="00867ABA" w:rsidP="00867ABA">
      <w:pPr>
        <w:tabs>
          <w:tab w:val="left" w:pos="709"/>
          <w:tab w:val="left" w:pos="1691"/>
        </w:tabs>
        <w:spacing w:after="120" w:line="360" w:lineRule="auto"/>
        <w:ind w:firstLine="360"/>
        <w:jc w:val="both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155451">
        <w:rPr>
          <w:rFonts w:ascii="Times New Roman" w:hAnsi="Times New Roman"/>
          <w:b/>
          <w:sz w:val="28"/>
          <w:szCs w:val="28"/>
          <w:u w:val="single"/>
          <w:lang w:val="uk-UA"/>
        </w:rPr>
        <w:t>Естафети з елементами футболу, баскетболу.</w:t>
      </w:r>
    </w:p>
    <w:p w14:paraId="085CC995" w14:textId="77777777" w:rsidR="00867ABA" w:rsidRPr="00155451" w:rsidRDefault="00867ABA" w:rsidP="00867ABA">
      <w:pPr>
        <w:tabs>
          <w:tab w:val="left" w:pos="709"/>
          <w:tab w:val="left" w:pos="1691"/>
        </w:tabs>
        <w:spacing w:after="120" w:line="36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155451">
        <w:rPr>
          <w:rFonts w:ascii="Times New Roman" w:hAnsi="Times New Roman"/>
          <w:sz w:val="28"/>
          <w:szCs w:val="28"/>
          <w:lang w:val="uk-UA"/>
        </w:rPr>
        <w:t xml:space="preserve">Виконуються для розвитку координації рухів, спритності. Естафети проводяться з м’ячами на місці та в русі, з різними умовами виконання вправ. </w:t>
      </w:r>
      <w:r w:rsidRPr="00155451">
        <w:rPr>
          <w:rFonts w:ascii="Times New Roman" w:hAnsi="Times New Roman"/>
          <w:sz w:val="28"/>
          <w:szCs w:val="28"/>
          <w:lang w:val="uk-UA"/>
        </w:rPr>
        <w:lastRenderedPageBreak/>
        <w:t>Змагальні умови підвищують емоційний фон практичного заняття, виховують фізичні якості, підвищують рівень фізичної підготовленості студентів.</w:t>
      </w:r>
    </w:p>
    <w:p w14:paraId="016CA7AE" w14:textId="77777777" w:rsidR="008D03D7" w:rsidRPr="00867ABA" w:rsidRDefault="008D03D7">
      <w:pPr>
        <w:rPr>
          <w:lang w:val="uk-UA"/>
        </w:rPr>
      </w:pPr>
    </w:p>
    <w:sectPr w:rsidR="008D03D7" w:rsidRPr="00867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F8267B"/>
    <w:multiLevelType w:val="hybridMultilevel"/>
    <w:tmpl w:val="FE942D68"/>
    <w:lvl w:ilvl="0" w:tplc="23E6B602">
      <w:numFmt w:val="bullet"/>
      <w:lvlText w:val="-"/>
      <w:lvlJc w:val="left"/>
      <w:pPr>
        <w:ind w:left="19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ABA"/>
    <w:rsid w:val="00867ABA"/>
    <w:rsid w:val="008D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CFA37"/>
  <w15:chartTrackingRefBased/>
  <w15:docId w15:val="{439C2D35-59FC-4A6F-AC3D-E8D63F39A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7ABA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867A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2021-06-07T12:02:00Z</dcterms:created>
  <dcterms:modified xsi:type="dcterms:W3CDTF">2021-06-07T12:02:00Z</dcterms:modified>
</cp:coreProperties>
</file>