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21CEA" w14:textId="77777777" w:rsidR="00115681" w:rsidRPr="00155451" w:rsidRDefault="00115681" w:rsidP="00115681">
      <w:pPr>
        <w:tabs>
          <w:tab w:val="left" w:pos="709"/>
          <w:tab w:val="left" w:pos="1691"/>
        </w:tabs>
        <w:spacing w:after="120" w:line="360" w:lineRule="auto"/>
        <w:ind w:firstLine="36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55451">
        <w:rPr>
          <w:rFonts w:ascii="Times New Roman" w:hAnsi="Times New Roman"/>
          <w:b/>
          <w:sz w:val="28"/>
          <w:szCs w:val="28"/>
          <w:lang w:val="uk-UA"/>
        </w:rPr>
        <w:t>Практичне заняття №7</w:t>
      </w:r>
    </w:p>
    <w:p w14:paraId="5FCC05C3" w14:textId="77777777" w:rsidR="00115681" w:rsidRDefault="00115681" w:rsidP="00115681">
      <w:pPr>
        <w:tabs>
          <w:tab w:val="left" w:pos="709"/>
          <w:tab w:val="left" w:pos="1691"/>
        </w:tabs>
        <w:spacing w:after="120" w:line="360" w:lineRule="auto"/>
        <w:ind w:firstLine="36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105F1FE" w14:textId="77777777" w:rsidR="00115681" w:rsidRPr="00155451" w:rsidRDefault="00115681" w:rsidP="00115681">
      <w:pPr>
        <w:tabs>
          <w:tab w:val="left" w:pos="709"/>
          <w:tab w:val="left" w:pos="1691"/>
        </w:tabs>
        <w:spacing w:after="120" w:line="360" w:lineRule="auto"/>
        <w:ind w:firstLine="36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55451">
        <w:rPr>
          <w:rFonts w:ascii="Times New Roman" w:hAnsi="Times New Roman"/>
          <w:b/>
          <w:sz w:val="28"/>
          <w:szCs w:val="28"/>
          <w:lang w:val="uk-UA"/>
        </w:rPr>
        <w:t>Тема: Легка атлетика. Біг 100м, метання гранати.</w:t>
      </w:r>
    </w:p>
    <w:p w14:paraId="4C21632E" w14:textId="77777777" w:rsidR="00115681" w:rsidRPr="00155451" w:rsidRDefault="00115681" w:rsidP="00115681">
      <w:pPr>
        <w:tabs>
          <w:tab w:val="left" w:pos="709"/>
          <w:tab w:val="left" w:pos="1691"/>
        </w:tabs>
        <w:spacing w:after="120" w:line="36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15545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55451">
        <w:rPr>
          <w:rFonts w:ascii="Times New Roman" w:hAnsi="Times New Roman"/>
          <w:b/>
          <w:sz w:val="28"/>
          <w:szCs w:val="28"/>
          <w:u w:val="single"/>
          <w:lang w:val="uk-UA"/>
        </w:rPr>
        <w:t>Завдання:</w:t>
      </w:r>
      <w:r w:rsidRPr="00155451">
        <w:rPr>
          <w:rFonts w:ascii="Times New Roman" w:hAnsi="Times New Roman"/>
          <w:sz w:val="28"/>
          <w:szCs w:val="28"/>
          <w:lang w:val="uk-UA"/>
        </w:rPr>
        <w:t xml:space="preserve">    - оволодіння технікою бігу на короткій дистанції,</w:t>
      </w:r>
    </w:p>
    <w:p w14:paraId="37E6C79C" w14:textId="77777777" w:rsidR="00115681" w:rsidRPr="00155451" w:rsidRDefault="00115681" w:rsidP="00115681">
      <w:pPr>
        <w:pStyle w:val="ListParagraph"/>
        <w:numPr>
          <w:ilvl w:val="0"/>
          <w:numId w:val="1"/>
        </w:numPr>
        <w:tabs>
          <w:tab w:val="left" w:pos="709"/>
          <w:tab w:val="left" w:pos="1691"/>
        </w:tabs>
        <w:spacing w:after="120" w:line="360" w:lineRule="auto"/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155451">
        <w:rPr>
          <w:rFonts w:ascii="Times New Roman" w:hAnsi="Times New Roman"/>
          <w:sz w:val="28"/>
          <w:szCs w:val="28"/>
          <w:lang w:val="uk-UA"/>
        </w:rPr>
        <w:t>розвиток сили, швидкості, спритності,</w:t>
      </w:r>
    </w:p>
    <w:p w14:paraId="2B8474BB" w14:textId="77777777" w:rsidR="00115681" w:rsidRPr="00155451" w:rsidRDefault="00115681" w:rsidP="00115681">
      <w:pPr>
        <w:pStyle w:val="ListParagraph"/>
        <w:numPr>
          <w:ilvl w:val="0"/>
          <w:numId w:val="1"/>
        </w:numPr>
        <w:tabs>
          <w:tab w:val="left" w:pos="709"/>
          <w:tab w:val="left" w:pos="1691"/>
        </w:tabs>
        <w:spacing w:after="120" w:line="360" w:lineRule="auto"/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155451">
        <w:rPr>
          <w:rFonts w:ascii="Times New Roman" w:hAnsi="Times New Roman"/>
          <w:sz w:val="28"/>
          <w:szCs w:val="28"/>
          <w:lang w:val="uk-UA"/>
        </w:rPr>
        <w:t>оволодіння технікою метання гранати.</w:t>
      </w:r>
    </w:p>
    <w:p w14:paraId="137EE13C" w14:textId="77777777" w:rsidR="00115681" w:rsidRPr="00155451" w:rsidRDefault="00115681" w:rsidP="00115681">
      <w:pPr>
        <w:tabs>
          <w:tab w:val="left" w:pos="709"/>
          <w:tab w:val="left" w:pos="1691"/>
        </w:tabs>
        <w:spacing w:after="120" w:line="36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155451">
        <w:rPr>
          <w:rFonts w:ascii="Times New Roman" w:hAnsi="Times New Roman"/>
          <w:b/>
          <w:sz w:val="28"/>
          <w:szCs w:val="28"/>
          <w:u w:val="single"/>
          <w:lang w:val="uk-UA"/>
        </w:rPr>
        <w:t>Засоби:</w:t>
      </w:r>
      <w:r w:rsidRPr="00155451">
        <w:rPr>
          <w:rFonts w:ascii="Times New Roman" w:hAnsi="Times New Roman"/>
          <w:sz w:val="28"/>
          <w:szCs w:val="28"/>
          <w:lang w:val="uk-UA"/>
        </w:rPr>
        <w:t xml:space="preserve">      - спеціальні бігові вправи,</w:t>
      </w:r>
    </w:p>
    <w:p w14:paraId="0593703A" w14:textId="77777777" w:rsidR="00115681" w:rsidRPr="00155451" w:rsidRDefault="00115681" w:rsidP="00115681">
      <w:pPr>
        <w:pStyle w:val="ListParagraph"/>
        <w:numPr>
          <w:ilvl w:val="0"/>
          <w:numId w:val="1"/>
        </w:numPr>
        <w:tabs>
          <w:tab w:val="left" w:pos="709"/>
          <w:tab w:val="left" w:pos="1691"/>
        </w:tabs>
        <w:spacing w:after="120" w:line="360" w:lineRule="auto"/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155451">
        <w:rPr>
          <w:rFonts w:ascii="Times New Roman" w:hAnsi="Times New Roman"/>
          <w:sz w:val="28"/>
          <w:szCs w:val="28"/>
          <w:lang w:val="uk-UA"/>
        </w:rPr>
        <w:t>низький старт,</w:t>
      </w:r>
    </w:p>
    <w:p w14:paraId="044501BE" w14:textId="77777777" w:rsidR="00115681" w:rsidRPr="00155451" w:rsidRDefault="00115681" w:rsidP="00115681">
      <w:pPr>
        <w:pStyle w:val="ListParagraph"/>
        <w:numPr>
          <w:ilvl w:val="0"/>
          <w:numId w:val="1"/>
        </w:numPr>
        <w:tabs>
          <w:tab w:val="left" w:pos="709"/>
          <w:tab w:val="left" w:pos="1691"/>
        </w:tabs>
        <w:spacing w:after="120" w:line="360" w:lineRule="auto"/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155451">
        <w:rPr>
          <w:rFonts w:ascii="Times New Roman" w:hAnsi="Times New Roman"/>
          <w:sz w:val="28"/>
          <w:szCs w:val="28"/>
          <w:lang w:val="uk-UA"/>
        </w:rPr>
        <w:t>метання гранати.</w:t>
      </w:r>
    </w:p>
    <w:p w14:paraId="666090FD" w14:textId="77777777" w:rsidR="00115681" w:rsidRPr="00155451" w:rsidRDefault="00115681" w:rsidP="00115681">
      <w:pPr>
        <w:tabs>
          <w:tab w:val="left" w:pos="709"/>
          <w:tab w:val="left" w:pos="1691"/>
        </w:tabs>
        <w:spacing w:after="120" w:line="36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155451">
        <w:rPr>
          <w:rFonts w:ascii="Times New Roman" w:hAnsi="Times New Roman"/>
          <w:sz w:val="28"/>
          <w:szCs w:val="28"/>
          <w:lang w:val="uk-UA"/>
        </w:rPr>
        <w:t xml:space="preserve">Біг на 100м умовно поділяється на чотири фази: старт, стартовий розбіг, біг на дистанції, фінішування. </w:t>
      </w:r>
    </w:p>
    <w:p w14:paraId="21A7383E" w14:textId="77777777" w:rsidR="00115681" w:rsidRPr="00155451" w:rsidRDefault="00115681" w:rsidP="00115681">
      <w:pPr>
        <w:tabs>
          <w:tab w:val="left" w:pos="709"/>
          <w:tab w:val="left" w:pos="1691"/>
        </w:tabs>
        <w:spacing w:after="120" w:line="36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155451">
        <w:rPr>
          <w:rFonts w:ascii="Times New Roman" w:hAnsi="Times New Roman"/>
          <w:sz w:val="28"/>
          <w:szCs w:val="28"/>
          <w:lang w:val="uk-UA"/>
        </w:rPr>
        <w:t>Сто метрову відстань необхідно пробігати з максимально можливою швидкістю. Ця швидкість не завжди визначається максимальною потужністю роботи. Для кожного спринтера максимальна швидкість така, з якою він біжить легко і невимушено.</w:t>
      </w:r>
    </w:p>
    <w:p w14:paraId="27255F71" w14:textId="77777777" w:rsidR="00115681" w:rsidRPr="00155451" w:rsidRDefault="00115681" w:rsidP="00115681">
      <w:pPr>
        <w:tabs>
          <w:tab w:val="left" w:pos="709"/>
          <w:tab w:val="left" w:pos="1691"/>
        </w:tabs>
        <w:spacing w:after="120" w:line="36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155451">
        <w:rPr>
          <w:rFonts w:ascii="Times New Roman" w:hAnsi="Times New Roman"/>
          <w:sz w:val="28"/>
          <w:szCs w:val="28"/>
          <w:lang w:val="uk-UA"/>
        </w:rPr>
        <w:t>Швидке вибігання зі старту в бігу на 100м переходить в стрімке прискорення для того, щоби швидше досягнути максимальної швидкості й за можливості не зменшувати її до фінішу. Але навіть в бігу на 100м переходить і стрімке прискорення для того, щоби швидше досягнути максимальної швидкості в кінці дистанції трохи зменшується внаслідок прогресуючої втоми. Чим більша тренованість, тим повільнішає наступає втома.</w:t>
      </w:r>
    </w:p>
    <w:p w14:paraId="5FCB3F60" w14:textId="77777777" w:rsidR="00115681" w:rsidRPr="00155451" w:rsidRDefault="00115681" w:rsidP="00115681">
      <w:pPr>
        <w:tabs>
          <w:tab w:val="left" w:pos="709"/>
          <w:tab w:val="left" w:pos="1691"/>
        </w:tabs>
        <w:spacing w:after="120" w:line="360" w:lineRule="auto"/>
        <w:ind w:firstLine="36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55451">
        <w:rPr>
          <w:rFonts w:ascii="Times New Roman" w:hAnsi="Times New Roman"/>
          <w:b/>
          <w:sz w:val="28"/>
          <w:szCs w:val="28"/>
          <w:lang w:val="uk-UA"/>
        </w:rPr>
        <w:t>Біг з низького старту</w:t>
      </w:r>
    </w:p>
    <w:p w14:paraId="134B311A" w14:textId="77777777" w:rsidR="00115681" w:rsidRPr="00155451" w:rsidRDefault="00115681" w:rsidP="00115681">
      <w:pPr>
        <w:tabs>
          <w:tab w:val="left" w:pos="709"/>
          <w:tab w:val="left" w:pos="1691"/>
        </w:tabs>
        <w:spacing w:after="120" w:line="36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155451">
        <w:rPr>
          <w:rFonts w:ascii="Times New Roman" w:hAnsi="Times New Roman"/>
          <w:sz w:val="28"/>
          <w:szCs w:val="28"/>
          <w:lang w:val="uk-UA"/>
        </w:rPr>
        <w:t>Як завершальну вправу можна виконувати біг з високого старту з переходом до стартового прискорення.</w:t>
      </w:r>
    </w:p>
    <w:p w14:paraId="46A76326" w14:textId="77777777" w:rsidR="00115681" w:rsidRPr="00155451" w:rsidRDefault="00115681" w:rsidP="00115681">
      <w:pPr>
        <w:tabs>
          <w:tab w:val="left" w:pos="709"/>
          <w:tab w:val="left" w:pos="1691"/>
        </w:tabs>
        <w:spacing w:after="120" w:line="36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155451">
        <w:rPr>
          <w:rFonts w:ascii="Times New Roman" w:hAnsi="Times New Roman"/>
          <w:b/>
          <w:sz w:val="28"/>
          <w:szCs w:val="28"/>
          <w:u w:val="single"/>
          <w:lang w:val="uk-UA"/>
        </w:rPr>
        <w:t>Методичні вказівки</w:t>
      </w:r>
      <w:r w:rsidRPr="00155451">
        <w:rPr>
          <w:rFonts w:ascii="Times New Roman" w:hAnsi="Times New Roman"/>
          <w:sz w:val="28"/>
          <w:szCs w:val="28"/>
          <w:lang w:val="uk-UA"/>
        </w:rPr>
        <w:t xml:space="preserve">: слідкувати, щоби студент на старті не виносили вперед плече і рук, у протилежній нозі, яка виставлена вперед. Початок бігу за сигналом і стартове прискорення (20-30м) при великому нахилі тулуба вперед </w:t>
      </w:r>
      <w:r w:rsidRPr="00155451">
        <w:rPr>
          <w:rFonts w:ascii="Times New Roman" w:hAnsi="Times New Roman"/>
          <w:sz w:val="28"/>
          <w:szCs w:val="28"/>
          <w:lang w:val="uk-UA"/>
        </w:rPr>
        <w:lastRenderedPageBreak/>
        <w:t>і енергійного виносу стегна вперед. По мірі засвоєння старту необхідно збільшувати нахил тулуба.</w:t>
      </w:r>
    </w:p>
    <w:p w14:paraId="1E938532" w14:textId="77777777" w:rsidR="00115681" w:rsidRPr="00155451" w:rsidRDefault="00115681" w:rsidP="00115681">
      <w:pPr>
        <w:tabs>
          <w:tab w:val="left" w:pos="709"/>
          <w:tab w:val="left" w:pos="1691"/>
        </w:tabs>
        <w:spacing w:after="120" w:line="360" w:lineRule="auto"/>
        <w:ind w:firstLine="36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55451">
        <w:rPr>
          <w:rFonts w:ascii="Times New Roman" w:hAnsi="Times New Roman"/>
          <w:b/>
          <w:sz w:val="28"/>
          <w:szCs w:val="28"/>
          <w:lang w:val="uk-UA"/>
        </w:rPr>
        <w:t>Метання гранати</w:t>
      </w:r>
    </w:p>
    <w:p w14:paraId="1C698138" w14:textId="77777777" w:rsidR="00115681" w:rsidRPr="00155451" w:rsidRDefault="00115681" w:rsidP="00115681">
      <w:pPr>
        <w:tabs>
          <w:tab w:val="left" w:pos="709"/>
          <w:tab w:val="left" w:pos="1691"/>
        </w:tabs>
        <w:spacing w:after="120" w:line="36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155451">
        <w:rPr>
          <w:rFonts w:ascii="Times New Roman" w:hAnsi="Times New Roman"/>
          <w:sz w:val="28"/>
          <w:szCs w:val="28"/>
          <w:lang w:val="uk-UA"/>
        </w:rPr>
        <w:t xml:space="preserve">Спортивну гранату краще тримати за кінець ручки, щоб збільшити довжину плеча сили при метанні. Гранату тримають чотирма першими пальцями, вільний мізинець згинається упираючись в опору ручки. За цим способом поздовжня вісь гранати знаходиться під меншим кутом до передпліччя, ніж коли гранату тримають іншим способом, усіма пальцями в кулак. Рекомендовано тримати гранату чотирма пальцями, тому що при цьому рука не напружена й краще керувати </w:t>
      </w:r>
      <w:proofErr w:type="spellStart"/>
      <w:r w:rsidRPr="00155451">
        <w:rPr>
          <w:rFonts w:ascii="Times New Roman" w:hAnsi="Times New Roman"/>
          <w:sz w:val="28"/>
          <w:szCs w:val="28"/>
          <w:lang w:val="uk-UA"/>
        </w:rPr>
        <w:t>гранатою</w:t>
      </w:r>
      <w:proofErr w:type="spellEnd"/>
      <w:r w:rsidRPr="00155451">
        <w:rPr>
          <w:rFonts w:ascii="Times New Roman" w:hAnsi="Times New Roman"/>
          <w:sz w:val="28"/>
          <w:szCs w:val="28"/>
          <w:lang w:val="uk-UA"/>
        </w:rPr>
        <w:t xml:space="preserve"> при виконанні фінального зусилля.</w:t>
      </w:r>
    </w:p>
    <w:p w14:paraId="168F01B6" w14:textId="77777777" w:rsidR="00115681" w:rsidRPr="00155451" w:rsidRDefault="00115681" w:rsidP="00115681">
      <w:pPr>
        <w:tabs>
          <w:tab w:val="left" w:pos="709"/>
          <w:tab w:val="left" w:pos="1691"/>
        </w:tabs>
        <w:spacing w:after="120" w:line="36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155451">
        <w:rPr>
          <w:rFonts w:ascii="Times New Roman" w:hAnsi="Times New Roman"/>
          <w:sz w:val="28"/>
          <w:szCs w:val="28"/>
          <w:lang w:val="uk-UA"/>
        </w:rPr>
        <w:t>Початківцям у метанні необхідно дотримуватись наступних положень: довжина розбігу дорівнює 22-30м, з яких 14-20м відводиться на біг без відведення гранати. Друга частина розбігу (8-10м) належить для підготовки до кидка та його виконання.</w:t>
      </w:r>
    </w:p>
    <w:p w14:paraId="074157B8" w14:textId="77777777" w:rsidR="00115681" w:rsidRPr="00155451" w:rsidRDefault="00115681" w:rsidP="00115681">
      <w:pPr>
        <w:tabs>
          <w:tab w:val="left" w:pos="709"/>
          <w:tab w:val="left" w:pos="1691"/>
        </w:tabs>
        <w:spacing w:after="120" w:line="36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155451">
        <w:rPr>
          <w:rFonts w:ascii="Times New Roman" w:hAnsi="Times New Roman"/>
          <w:b/>
          <w:sz w:val="28"/>
          <w:szCs w:val="28"/>
          <w:u w:val="single"/>
          <w:lang w:val="uk-UA"/>
        </w:rPr>
        <w:t>Методичні вказівки</w:t>
      </w:r>
      <w:r w:rsidRPr="00155451">
        <w:rPr>
          <w:rFonts w:ascii="Times New Roman" w:hAnsi="Times New Roman"/>
          <w:sz w:val="28"/>
          <w:szCs w:val="28"/>
          <w:lang w:val="uk-UA"/>
        </w:rPr>
        <w:t>: метанню гранати з короткого розбігу передує імітація метання з 2-4 кроків. Ці вправи можна виконувати з легкими камінцями (м’ячами). Правильне виконання відведення поєднують з легкими кидками приладів, поступово збільшуючи довжину розбігу і його швидкість.</w:t>
      </w:r>
    </w:p>
    <w:p w14:paraId="70CEF4F3" w14:textId="77777777" w:rsidR="00115681" w:rsidRPr="00155451" w:rsidRDefault="00115681" w:rsidP="00115681">
      <w:pPr>
        <w:tabs>
          <w:tab w:val="left" w:pos="709"/>
          <w:tab w:val="left" w:pos="1691"/>
        </w:tabs>
        <w:spacing w:after="120" w:line="36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B639AC" w14:textId="77777777" w:rsidR="008D03D7" w:rsidRPr="00115681" w:rsidRDefault="008D03D7">
      <w:pPr>
        <w:rPr>
          <w:lang w:val="uk-UA"/>
        </w:rPr>
      </w:pPr>
    </w:p>
    <w:sectPr w:rsidR="008D03D7" w:rsidRPr="00115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8267B"/>
    <w:multiLevelType w:val="hybridMultilevel"/>
    <w:tmpl w:val="FE942D68"/>
    <w:lvl w:ilvl="0" w:tplc="23E6B602"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681"/>
    <w:rsid w:val="00115681"/>
    <w:rsid w:val="008D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9AFC1"/>
  <w15:chartTrackingRefBased/>
  <w15:docId w15:val="{09BED527-3109-4962-88AE-E3B190EA1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5681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1156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2117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2021-06-07T12:00:00Z</dcterms:created>
  <dcterms:modified xsi:type="dcterms:W3CDTF">2021-06-07T12:01:00Z</dcterms:modified>
</cp:coreProperties>
</file>