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6D7" w:rsidRDefault="005B7626" w:rsidP="00D126F5">
      <w:pPr>
        <w:shd w:val="clear" w:color="auto" w:fill="FFFFFF"/>
        <w:spacing w:line="240" w:lineRule="auto"/>
        <w:ind w:left="-851" w:right="14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</w:rPr>
        <w:drawing>
          <wp:inline distT="0" distB="0" distL="0" distR="0">
            <wp:extent cx="6338107" cy="8965870"/>
            <wp:effectExtent l="19050" t="0" r="5543" b="0"/>
            <wp:docPr id="51" name="Рисунок 51" descr="C:\Users\Пользователь\AppData\Local\Microsoft\Windows\INetCache\Content.Word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Пользователь\AppData\Local\Microsoft\Windows\INetCache\Content.Word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960" cy="8969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6D7" w:rsidRDefault="00E076D7">
      <w:pPr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br w:type="page"/>
      </w:r>
    </w:p>
    <w:p w:rsidR="002B0E9C" w:rsidRPr="00D126F5" w:rsidRDefault="002B0E9C" w:rsidP="00D126F5">
      <w:pPr>
        <w:shd w:val="clear" w:color="auto" w:fill="FFFFFF"/>
        <w:spacing w:line="240" w:lineRule="auto"/>
        <w:ind w:left="-851" w:right="14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D126F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lastRenderedPageBreak/>
        <w:t xml:space="preserve">Конспект індивідуального логопедичного заняття для </w:t>
      </w:r>
      <w:r w:rsidRPr="00D126F5">
        <w:rPr>
          <w:rFonts w:ascii="Times New Roman" w:eastAsia="Times New Roman" w:hAnsi="Times New Roman" w:cs="Times New Roman"/>
          <w:b/>
          <w:kern w:val="36"/>
          <w:sz w:val="32"/>
          <w:szCs w:val="32"/>
          <w:lang w:val="uk-UA"/>
        </w:rPr>
        <w:t xml:space="preserve">дітей з ООП </w:t>
      </w:r>
      <w:r w:rsidRPr="00D126F5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на тему «Постановка звука [С]»</w:t>
      </w:r>
    </w:p>
    <w:p w:rsidR="002B0E9C" w:rsidRPr="00D126F5" w:rsidRDefault="00D126F5" w:rsidP="00D126F5">
      <w:pPr>
        <w:shd w:val="clear" w:color="auto" w:fill="FFFFFF"/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6F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4116070</wp:posOffset>
            </wp:positionH>
            <wp:positionV relativeFrom="paragraph">
              <wp:posOffset>1000125</wp:posOffset>
            </wp:positionV>
            <wp:extent cx="1631950" cy="1085850"/>
            <wp:effectExtent l="19050" t="0" r="6350" b="0"/>
            <wp:wrapThrough wrapText="bothSides">
              <wp:wrapPolygon edited="0">
                <wp:start x="-252" y="0"/>
                <wp:lineTo x="-252" y="21221"/>
                <wp:lineTo x="21684" y="21221"/>
                <wp:lineTo x="21684" y="0"/>
                <wp:lineTo x="-252" y="0"/>
              </wp:wrapPolygon>
            </wp:wrapThrough>
            <wp:docPr id="8" name="Рисунок 10" descr="https://www.logoclub.com.ua/images/articles/10.2015/%D0%B7%D0%B2%D1%83%D0%BA_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logoclub.com.ua/images/articles/10.2015/%D0%B7%D0%B2%D1%83%D0%BA_%D1%8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E9C" w:rsidRPr="00D126F5">
        <w:rPr>
          <w:rFonts w:ascii="Times New Roman" w:hAnsi="Times New Roman" w:cs="Times New Roman"/>
          <w:b/>
          <w:sz w:val="28"/>
          <w:szCs w:val="28"/>
        </w:rPr>
        <w:t>Мета</w:t>
      </w:r>
      <w:r w:rsidR="002B0E9C" w:rsidRPr="00D126F5">
        <w:rPr>
          <w:rFonts w:ascii="Times New Roman" w:hAnsi="Times New Roman" w:cs="Times New Roman"/>
          <w:sz w:val="28"/>
          <w:szCs w:val="28"/>
        </w:rPr>
        <w:t>: підготовка органів артикуляції, формування правильної вимови звука [С]</w:t>
      </w:r>
      <w:r w:rsidR="002B0E9C" w:rsidRPr="00D126F5">
        <w:rPr>
          <w:rFonts w:ascii="Times New Roman" w:hAnsi="Times New Roman" w:cs="Times New Roman"/>
          <w:sz w:val="28"/>
          <w:szCs w:val="28"/>
          <w:lang w:val="uk-UA"/>
        </w:rPr>
        <w:t>;  формування знань  про механізм організації звуку і його акустичних особливостей; розвивати рухливість артикуляційного апарату, дрібну моторику, фонематичні процеси, формувати правильний видих; виховувати посидючість і самоконтроль;  співпрацювати з батьками в позаурочний час.</w:t>
      </w:r>
    </w:p>
    <w:p w:rsidR="002B0E9C" w:rsidRPr="00D126F5" w:rsidRDefault="002B0E9C" w:rsidP="00D126F5">
      <w:pPr>
        <w:shd w:val="clear" w:color="auto" w:fill="FFFFFF"/>
        <w:spacing w:line="240" w:lineRule="auto"/>
        <w:ind w:left="-851" w:right="14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/>
        </w:rPr>
      </w:pPr>
    </w:p>
    <w:p w:rsidR="002B0E9C" w:rsidRPr="00D126F5" w:rsidRDefault="002B0E9C" w:rsidP="00D126F5">
      <w:pPr>
        <w:pStyle w:val="a3"/>
        <w:shd w:val="clear" w:color="auto" w:fill="FFFFFF"/>
        <w:spacing w:before="0" w:beforeAutospacing="0" w:after="200" w:afterAutospacing="0"/>
        <w:ind w:left="-851" w:right="141"/>
        <w:jc w:val="both"/>
        <w:rPr>
          <w:sz w:val="28"/>
          <w:szCs w:val="28"/>
          <w:lang w:val="uk-UA"/>
        </w:rPr>
      </w:pPr>
      <w:r w:rsidRPr="00D126F5">
        <w:rPr>
          <w:sz w:val="28"/>
          <w:szCs w:val="28"/>
          <w:lang w:val="uk-UA"/>
        </w:rPr>
        <w:t>Сьогодні наше заняття почнеться з загадок.</w:t>
      </w:r>
    </w:p>
    <w:p w:rsidR="002B0E9C" w:rsidRPr="00D126F5" w:rsidRDefault="002B0E9C" w:rsidP="00D126F5">
      <w:pPr>
        <w:pStyle w:val="a3"/>
        <w:shd w:val="clear" w:color="auto" w:fill="FFFFFF"/>
        <w:spacing w:before="0" w:beforeAutospacing="0" w:after="200" w:afterAutospacing="0"/>
        <w:ind w:left="-851" w:right="141"/>
        <w:jc w:val="both"/>
        <w:rPr>
          <w:sz w:val="28"/>
          <w:szCs w:val="28"/>
          <w:lang w:val="uk-UA"/>
        </w:rPr>
      </w:pPr>
      <w:r w:rsidRPr="00D126F5">
        <w:rPr>
          <w:sz w:val="28"/>
          <w:szCs w:val="28"/>
          <w:lang w:val="uk-UA"/>
        </w:rPr>
        <w:t>Відгадайте, про що буде наше заняття?</w:t>
      </w:r>
    </w:p>
    <w:p w:rsidR="002B0E9C" w:rsidRPr="00D126F5" w:rsidRDefault="002B0E9C" w:rsidP="00D126F5">
      <w:pPr>
        <w:pStyle w:val="a3"/>
        <w:shd w:val="clear" w:color="auto" w:fill="FFFFFF"/>
        <w:spacing w:before="0" w:beforeAutospacing="0" w:after="0" w:afterAutospacing="0"/>
        <w:ind w:left="-851" w:right="141"/>
        <w:jc w:val="both"/>
        <w:rPr>
          <w:sz w:val="28"/>
          <w:szCs w:val="28"/>
        </w:rPr>
      </w:pPr>
      <w:r w:rsidRPr="00D126F5">
        <w:rPr>
          <w:sz w:val="28"/>
          <w:szCs w:val="28"/>
          <w:lang w:val="uk-UA"/>
        </w:rPr>
        <w:t>1.</w:t>
      </w:r>
      <w:r w:rsidRPr="00D126F5">
        <w:rPr>
          <w:sz w:val="28"/>
          <w:szCs w:val="28"/>
        </w:rPr>
        <w:t>Раптом  вогник спалахнув,</w:t>
      </w:r>
    </w:p>
    <w:p w:rsidR="002B0E9C" w:rsidRPr="00D126F5" w:rsidRDefault="002B0E9C" w:rsidP="00D126F5">
      <w:pPr>
        <w:pStyle w:val="a3"/>
        <w:shd w:val="clear" w:color="auto" w:fill="FFFFFF"/>
        <w:spacing w:before="0" w:beforeAutospacing="0" w:after="0" w:afterAutospacing="0"/>
        <w:ind w:left="-851" w:right="141"/>
        <w:jc w:val="both"/>
        <w:rPr>
          <w:sz w:val="28"/>
          <w:szCs w:val="28"/>
          <w:lang w:val="uk-UA"/>
        </w:rPr>
      </w:pPr>
      <w:r w:rsidRPr="00D126F5">
        <w:rPr>
          <w:sz w:val="28"/>
          <w:szCs w:val="28"/>
        </w:rPr>
        <w:t>Т</w:t>
      </w:r>
      <w:r w:rsidRPr="00D126F5">
        <w:rPr>
          <w:sz w:val="28"/>
          <w:szCs w:val="28"/>
          <w:lang w:val="uk-UA"/>
        </w:rPr>
        <w:t xml:space="preserve">а  й </w:t>
      </w:r>
      <w:r w:rsidRPr="00D126F5">
        <w:rPr>
          <w:sz w:val="28"/>
          <w:szCs w:val="28"/>
        </w:rPr>
        <w:t xml:space="preserve"> на травицю </w:t>
      </w:r>
      <w:r w:rsidRPr="00D126F5">
        <w:rPr>
          <w:sz w:val="28"/>
          <w:szCs w:val="28"/>
          <w:lang w:val="uk-UA"/>
        </w:rPr>
        <w:t>і</w:t>
      </w:r>
      <w:r w:rsidRPr="00D126F5">
        <w:rPr>
          <w:sz w:val="28"/>
          <w:szCs w:val="28"/>
        </w:rPr>
        <w:t>скорка</w:t>
      </w:r>
      <w:r w:rsidRPr="00D126F5">
        <w:rPr>
          <w:sz w:val="28"/>
          <w:szCs w:val="28"/>
          <w:lang w:val="uk-UA"/>
        </w:rPr>
        <w:t xml:space="preserve"> упала,</w:t>
      </w:r>
    </w:p>
    <w:p w:rsidR="002B0E9C" w:rsidRPr="00D126F5" w:rsidRDefault="00A515B0" w:rsidP="00D126F5">
      <w:pPr>
        <w:pStyle w:val="a3"/>
        <w:shd w:val="clear" w:color="auto" w:fill="FFFFFF"/>
        <w:spacing w:before="0" w:beforeAutospacing="0" w:after="0" w:afterAutospacing="0"/>
        <w:ind w:left="-851" w:right="141"/>
        <w:jc w:val="both"/>
        <w:rPr>
          <w:sz w:val="28"/>
          <w:szCs w:val="28"/>
        </w:rPr>
      </w:pPr>
      <w:r w:rsidRPr="00D126F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38100</wp:posOffset>
            </wp:positionV>
            <wp:extent cx="1794510" cy="1661160"/>
            <wp:effectExtent l="19050" t="0" r="0" b="0"/>
            <wp:wrapThrough wrapText="bothSides">
              <wp:wrapPolygon edited="0">
                <wp:start x="-229" y="0"/>
                <wp:lineTo x="-229" y="21303"/>
                <wp:lineTo x="21554" y="21303"/>
                <wp:lineTo x="21554" y="0"/>
                <wp:lineTo x="-229" y="0"/>
              </wp:wrapPolygon>
            </wp:wrapThrough>
            <wp:docPr id="1" name="Рисунок 1" descr="Вірші про світля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ірші про світлячк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66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E9C" w:rsidRPr="00D126F5">
        <w:rPr>
          <w:sz w:val="28"/>
          <w:szCs w:val="28"/>
        </w:rPr>
        <w:t>Це з лампочкою на спинці</w:t>
      </w:r>
    </w:p>
    <w:p w:rsidR="002B0E9C" w:rsidRPr="00D126F5" w:rsidRDefault="002B0E9C" w:rsidP="00D126F5">
      <w:pPr>
        <w:pStyle w:val="a3"/>
        <w:shd w:val="clear" w:color="auto" w:fill="FFFFFF"/>
        <w:spacing w:before="0" w:beforeAutospacing="0" w:after="0" w:afterAutospacing="0"/>
        <w:ind w:left="-851" w:right="141"/>
        <w:jc w:val="both"/>
        <w:rPr>
          <w:sz w:val="28"/>
          <w:szCs w:val="28"/>
          <w:lang w:val="uk-UA"/>
        </w:rPr>
      </w:pPr>
      <w:r w:rsidRPr="00D126F5">
        <w:rPr>
          <w:sz w:val="28"/>
          <w:szCs w:val="28"/>
        </w:rPr>
        <w:t>Сів на травичку …</w:t>
      </w:r>
      <w:r w:rsidRPr="00D126F5">
        <w:rPr>
          <w:sz w:val="28"/>
          <w:szCs w:val="28"/>
          <w:lang w:val="uk-UA"/>
        </w:rPr>
        <w:t xml:space="preserve"> </w:t>
      </w:r>
      <w:r w:rsidRPr="00D126F5">
        <w:rPr>
          <w:sz w:val="28"/>
          <w:szCs w:val="28"/>
        </w:rPr>
        <w:t>(Світлячок)</w:t>
      </w:r>
    </w:p>
    <w:p w:rsidR="002B0E9C" w:rsidRPr="00D126F5" w:rsidRDefault="002B0E9C" w:rsidP="00D126F5">
      <w:pPr>
        <w:pStyle w:val="a3"/>
        <w:shd w:val="clear" w:color="auto" w:fill="FFFFFF"/>
        <w:spacing w:before="0" w:beforeAutospacing="0" w:after="0" w:afterAutospacing="0"/>
        <w:ind w:left="-851" w:right="141"/>
        <w:jc w:val="both"/>
        <w:rPr>
          <w:sz w:val="28"/>
          <w:szCs w:val="28"/>
          <w:lang w:val="uk-UA"/>
        </w:rPr>
      </w:pPr>
      <w:r w:rsidRPr="00D126F5">
        <w:rPr>
          <w:sz w:val="28"/>
          <w:szCs w:val="28"/>
          <w:lang w:val="uk-UA"/>
        </w:rPr>
        <w:t xml:space="preserve">2. </w:t>
      </w:r>
      <w:r w:rsidRPr="00D126F5">
        <w:rPr>
          <w:sz w:val="28"/>
          <w:szCs w:val="28"/>
        </w:rPr>
        <w:t>Не сонце, не вогонь, а світить.</w:t>
      </w:r>
      <w:r w:rsidRPr="00D126F5">
        <w:rPr>
          <w:sz w:val="28"/>
          <w:szCs w:val="28"/>
          <w:lang w:val="uk-UA"/>
        </w:rPr>
        <w:t xml:space="preserve"> </w:t>
      </w:r>
      <w:r w:rsidRPr="00D126F5">
        <w:rPr>
          <w:sz w:val="28"/>
          <w:szCs w:val="28"/>
        </w:rPr>
        <w:t>(Світлячок)</w:t>
      </w:r>
    </w:p>
    <w:p w:rsidR="002B0E9C" w:rsidRPr="00D126F5" w:rsidRDefault="002B0E9C" w:rsidP="00D126F5">
      <w:pPr>
        <w:pStyle w:val="a3"/>
        <w:shd w:val="clear" w:color="auto" w:fill="FFFFFF"/>
        <w:spacing w:before="0" w:beforeAutospacing="0" w:after="0" w:afterAutospacing="0"/>
        <w:ind w:left="-851" w:right="141"/>
        <w:jc w:val="both"/>
        <w:rPr>
          <w:sz w:val="28"/>
          <w:szCs w:val="28"/>
        </w:rPr>
      </w:pPr>
      <w:r w:rsidRPr="00D126F5">
        <w:rPr>
          <w:sz w:val="28"/>
          <w:szCs w:val="28"/>
        </w:rPr>
        <w:t>В темряві, як лампочки, вогники сяють.</w:t>
      </w:r>
    </w:p>
    <w:p w:rsidR="002B0E9C" w:rsidRPr="00D126F5" w:rsidRDefault="002B0E9C" w:rsidP="00D126F5">
      <w:pPr>
        <w:pStyle w:val="a3"/>
        <w:shd w:val="clear" w:color="auto" w:fill="FFFFFF"/>
        <w:spacing w:before="0" w:beforeAutospacing="0" w:after="0" w:afterAutospacing="0"/>
        <w:ind w:left="-851" w:right="141"/>
        <w:jc w:val="both"/>
        <w:rPr>
          <w:sz w:val="28"/>
          <w:szCs w:val="28"/>
        </w:rPr>
      </w:pPr>
      <w:r w:rsidRPr="00D126F5">
        <w:rPr>
          <w:sz w:val="28"/>
          <w:szCs w:val="28"/>
        </w:rPr>
        <w:t>Що за комахи? Як їх називають?</w:t>
      </w:r>
      <w:r w:rsidRPr="00D126F5">
        <w:rPr>
          <w:sz w:val="28"/>
          <w:szCs w:val="28"/>
          <w:lang w:val="uk-UA"/>
        </w:rPr>
        <w:t xml:space="preserve"> </w:t>
      </w:r>
      <w:r w:rsidRPr="00D126F5">
        <w:rPr>
          <w:sz w:val="28"/>
          <w:szCs w:val="28"/>
        </w:rPr>
        <w:t>(Світлячки)</w:t>
      </w:r>
    </w:p>
    <w:p w:rsidR="002B0E9C" w:rsidRPr="00D126F5" w:rsidRDefault="002B0E9C" w:rsidP="00D126F5">
      <w:pPr>
        <w:pStyle w:val="a3"/>
        <w:shd w:val="clear" w:color="auto" w:fill="FFFFFF"/>
        <w:spacing w:before="0" w:beforeAutospacing="0" w:after="0" w:afterAutospacing="0"/>
        <w:ind w:left="-851" w:right="141"/>
        <w:jc w:val="both"/>
        <w:rPr>
          <w:sz w:val="28"/>
          <w:szCs w:val="28"/>
          <w:lang w:val="uk-UA"/>
        </w:rPr>
      </w:pPr>
      <w:r w:rsidRPr="00D126F5">
        <w:rPr>
          <w:sz w:val="28"/>
          <w:szCs w:val="28"/>
          <w:lang w:val="uk-UA"/>
        </w:rPr>
        <w:t>Сьогодні ми проведемо заняття з яскравим світлячком.</w:t>
      </w:r>
    </w:p>
    <w:p w:rsidR="002B0E9C" w:rsidRPr="00D126F5" w:rsidRDefault="002B0E9C" w:rsidP="00D126F5">
      <w:pPr>
        <w:spacing w:line="240" w:lineRule="auto"/>
        <w:ind w:left="-851"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6F5">
        <w:rPr>
          <w:rFonts w:ascii="Times New Roman" w:hAnsi="Times New Roman" w:cs="Times New Roman"/>
          <w:b/>
          <w:sz w:val="28"/>
          <w:szCs w:val="28"/>
        </w:rPr>
        <w:t>Хід заняття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</w:rPr>
        <w:t>І. Організаційний момент (1 -2 хв.).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</w:rPr>
        <w:t>ІІ. Основна частина (15-20 хв.).</w:t>
      </w:r>
    </w:p>
    <w:p w:rsidR="00725E90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126F5">
        <w:rPr>
          <w:rFonts w:ascii="Times New Roman" w:hAnsi="Times New Roman" w:cs="Times New Roman"/>
          <w:sz w:val="28"/>
          <w:szCs w:val="28"/>
        </w:rPr>
        <w:t>1. Повідомлення мети заняття. Бесіда логопеда з дітьми (1-2 хв.).</w:t>
      </w:r>
      <w:r w:rsidR="00290A75" w:rsidRPr="00D126F5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2B0E9C" w:rsidRPr="00D126F5" w:rsidRDefault="00725E90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  <w:lang w:val="uk-UA"/>
        </w:rPr>
        <w:t>Для того, щоб дітям було цікаво працювати на уроці, логопед демонструє мультфільм « Ведмедик та Світлячок», а після перегляду вчитель-логопед пропонує творчо працювати .</w:t>
      </w:r>
      <w:r w:rsidR="002B0E9C" w:rsidRPr="00D126F5">
        <w:rPr>
          <w:rFonts w:ascii="Times New Roman" w:hAnsi="Times New Roman" w:cs="Times New Roman"/>
          <w:sz w:val="28"/>
          <w:szCs w:val="28"/>
          <w:lang w:val="uk-UA"/>
        </w:rPr>
        <w:br/>
      </w:r>
      <w:r w:rsidR="002B0E9C" w:rsidRPr="00D126F5">
        <w:rPr>
          <w:rFonts w:ascii="Times New Roman" w:hAnsi="Times New Roman" w:cs="Times New Roman"/>
          <w:sz w:val="28"/>
          <w:szCs w:val="28"/>
        </w:rPr>
        <w:t>2. Логопедична зарядка.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6F5">
        <w:rPr>
          <w:rFonts w:ascii="Times New Roman" w:hAnsi="Times New Roman" w:cs="Times New Roman"/>
          <w:sz w:val="28"/>
          <w:szCs w:val="28"/>
        </w:rPr>
        <w:t>Дихальні вправи</w:t>
      </w:r>
      <w:r w:rsidRPr="00D126F5">
        <w:rPr>
          <w:rFonts w:ascii="Times New Roman" w:hAnsi="Times New Roman" w:cs="Times New Roman"/>
          <w:sz w:val="28"/>
          <w:szCs w:val="28"/>
          <w:lang w:val="uk-UA"/>
        </w:rPr>
        <w:t>, які будемо робити з жучком-світлячком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6F5">
        <w:rPr>
          <w:rFonts w:ascii="Times New Roman" w:hAnsi="Times New Roman" w:cs="Times New Roman"/>
          <w:sz w:val="28"/>
          <w:szCs w:val="28"/>
        </w:rPr>
        <w:t>Вироблення цілеспрямованого струменя видихуваного повітря</w:t>
      </w:r>
    </w:p>
    <w:p w:rsidR="002B0E9C" w:rsidRPr="00D126F5" w:rsidRDefault="00D126F5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4110990</wp:posOffset>
            </wp:positionH>
            <wp:positionV relativeFrom="paragraph">
              <wp:posOffset>421640</wp:posOffset>
            </wp:positionV>
            <wp:extent cx="1733550" cy="1238250"/>
            <wp:effectExtent l="19050" t="0" r="0" b="0"/>
            <wp:wrapThrough wrapText="bothSides">
              <wp:wrapPolygon edited="0">
                <wp:start x="-237" y="0"/>
                <wp:lineTo x="-237" y="21268"/>
                <wp:lineTo x="21600" y="21268"/>
                <wp:lineTo x="21600" y="0"/>
                <wp:lineTo x="-237" y="0"/>
              </wp:wrapPolygon>
            </wp:wrapThrough>
            <wp:docPr id="4" name="Рисунок 4" descr="https://4.bp.blogspot.com/-BOAq6a0bIxY/V4KtsIDJt7I/AAAAAAAAIU8/_4zbH-I5V2sCqukCQZ6_qbgHnsAuLHcdwCLcB/s1600/4707355367_7192739675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4.bp.blogspot.com/-BOAq6a0bIxY/V4KtsIDJt7I/AAAAAAAAIU8/_4zbH-I5V2sCqukCQZ6_qbgHnsAuLHcdwCLcB/s1600/4707355367_7192739675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E9C" w:rsidRPr="00D126F5">
        <w:rPr>
          <w:rFonts w:ascii="Times New Roman" w:hAnsi="Times New Roman" w:cs="Times New Roman"/>
          <w:sz w:val="28"/>
          <w:szCs w:val="28"/>
        </w:rPr>
        <w:t>Вправи "Подути на широкий язик" , "Подути на бокові краї язика" ,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</w:rPr>
        <w:t>"Здування з кінчика язика" (покласти паперову кульку,пофантазувавши,що запускаєте світлячка, щоб той полетів), ;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</w:rPr>
        <w:t>"Здування паперових смужок" (паперові смужки,"дощик" піднести до рота та ін.).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6F5">
        <w:rPr>
          <w:rFonts w:ascii="Times New Roman" w:hAnsi="Times New Roman" w:cs="Times New Roman"/>
          <w:sz w:val="28"/>
          <w:szCs w:val="28"/>
        </w:rPr>
        <w:t>Артикуляційна гімнастика</w:t>
      </w:r>
    </w:p>
    <w:p w:rsidR="002B0E9C" w:rsidRPr="00D126F5" w:rsidRDefault="002B0E9C" w:rsidP="00D126F5">
      <w:pPr>
        <w:pStyle w:val="font8"/>
        <w:spacing w:before="0" w:beforeAutospacing="0" w:after="200" w:afterAutospacing="0"/>
        <w:ind w:left="-851" w:right="141"/>
        <w:jc w:val="both"/>
        <w:textAlignment w:val="baseline"/>
        <w:rPr>
          <w:sz w:val="27"/>
          <w:szCs w:val="27"/>
          <w:lang w:val="uk-UA"/>
        </w:rPr>
      </w:pPr>
      <w:r w:rsidRPr="00D126F5">
        <w:rPr>
          <w:b/>
          <w:bCs/>
          <w:sz w:val="27"/>
          <w:szCs w:val="27"/>
          <w:bdr w:val="none" w:sz="0" w:space="0" w:color="auto" w:frame="1"/>
          <w:lang w:val="uk-UA"/>
        </w:rPr>
        <w:lastRenderedPageBreak/>
        <w:t>Артикуляція звука [с]:</w:t>
      </w:r>
      <w:r w:rsidRPr="00D126F5">
        <w:rPr>
          <w:b/>
          <w:bCs/>
          <w:sz w:val="27"/>
          <w:szCs w:val="27"/>
          <w:bdr w:val="none" w:sz="0" w:space="0" w:color="auto" w:frame="1"/>
        </w:rPr>
        <w:t> </w:t>
      </w:r>
    </w:p>
    <w:p w:rsidR="00D126F5" w:rsidRPr="00D126F5" w:rsidRDefault="002B0E9C" w:rsidP="00D126F5">
      <w:pPr>
        <w:pStyle w:val="font8"/>
        <w:spacing w:before="0" w:beforeAutospacing="0" w:after="0" w:afterAutospacing="0"/>
        <w:ind w:left="-851" w:right="141"/>
        <w:jc w:val="both"/>
        <w:textAlignment w:val="baseline"/>
        <w:rPr>
          <w:sz w:val="27"/>
          <w:szCs w:val="27"/>
          <w:bdr w:val="none" w:sz="0" w:space="0" w:color="auto" w:frame="1"/>
          <w:lang w:val="uk-UA"/>
        </w:rPr>
      </w:pPr>
      <w:r w:rsidRPr="00D126F5">
        <w:rPr>
          <w:sz w:val="27"/>
          <w:szCs w:val="27"/>
          <w:bdr w:val="none" w:sz="0" w:space="0" w:color="auto" w:frame="1"/>
          <w:lang w:val="uk-UA"/>
        </w:rPr>
        <w:t>• губи розтягнуті в посмішку;</w:t>
      </w:r>
    </w:p>
    <w:p w:rsidR="00D126F5" w:rsidRPr="00D126F5" w:rsidRDefault="002B0E9C" w:rsidP="00D126F5">
      <w:pPr>
        <w:pStyle w:val="font8"/>
        <w:spacing w:before="0" w:beforeAutospacing="0" w:after="0" w:afterAutospacing="0"/>
        <w:ind w:left="-851" w:right="141"/>
        <w:jc w:val="both"/>
        <w:textAlignment w:val="baseline"/>
        <w:rPr>
          <w:sz w:val="27"/>
          <w:szCs w:val="27"/>
          <w:bdr w:val="none" w:sz="0" w:space="0" w:color="auto" w:frame="1"/>
          <w:lang w:val="uk-UA"/>
        </w:rPr>
      </w:pPr>
      <w:r w:rsidRPr="00D126F5">
        <w:rPr>
          <w:sz w:val="27"/>
          <w:szCs w:val="27"/>
          <w:bdr w:val="none" w:sz="0" w:space="0" w:color="auto" w:frame="1"/>
          <w:lang w:val="uk-UA"/>
        </w:rPr>
        <w:t>• зуби розкриті на декілька міліметрів трохи оголені;</w:t>
      </w:r>
    </w:p>
    <w:p w:rsidR="00D126F5" w:rsidRPr="00D126F5" w:rsidRDefault="002B0E9C" w:rsidP="00D126F5">
      <w:pPr>
        <w:pStyle w:val="font8"/>
        <w:spacing w:before="0" w:beforeAutospacing="0" w:after="0" w:afterAutospacing="0"/>
        <w:ind w:left="-851" w:right="141"/>
        <w:jc w:val="both"/>
        <w:textAlignment w:val="baseline"/>
        <w:rPr>
          <w:sz w:val="27"/>
          <w:szCs w:val="27"/>
          <w:bdr w:val="none" w:sz="0" w:space="0" w:color="auto" w:frame="1"/>
          <w:lang w:val="uk-UA"/>
        </w:rPr>
      </w:pPr>
      <w:r w:rsidRPr="00D126F5">
        <w:rPr>
          <w:sz w:val="27"/>
          <w:szCs w:val="27"/>
          <w:bdr w:val="none" w:sz="0" w:space="0" w:color="auto" w:frame="1"/>
          <w:lang w:val="uk-UA"/>
        </w:rPr>
        <w:t>• широкий кінчик язика за нижніми зубами;</w:t>
      </w:r>
    </w:p>
    <w:p w:rsidR="00D126F5" w:rsidRPr="00D126F5" w:rsidRDefault="002B0E9C" w:rsidP="00D126F5">
      <w:pPr>
        <w:pStyle w:val="font8"/>
        <w:spacing w:before="0" w:beforeAutospacing="0" w:after="0" w:afterAutospacing="0"/>
        <w:ind w:left="-851" w:right="141"/>
        <w:jc w:val="both"/>
        <w:textAlignment w:val="baseline"/>
        <w:rPr>
          <w:sz w:val="27"/>
          <w:szCs w:val="27"/>
          <w:bdr w:val="none" w:sz="0" w:space="0" w:color="auto" w:frame="1"/>
          <w:lang w:val="uk-UA"/>
        </w:rPr>
      </w:pPr>
      <w:r w:rsidRPr="00D126F5">
        <w:rPr>
          <w:sz w:val="27"/>
          <w:szCs w:val="27"/>
          <w:bdr w:val="none" w:sz="0" w:space="0" w:color="auto" w:frame="1"/>
          <w:lang w:val="uk-UA"/>
        </w:rPr>
        <w:t>• спинка язика піднімається до твердого піднебіння, чим утворює щілину;</w:t>
      </w:r>
    </w:p>
    <w:p w:rsidR="00D126F5" w:rsidRPr="00D126F5" w:rsidRDefault="00293258" w:rsidP="00D126F5">
      <w:pPr>
        <w:pStyle w:val="font8"/>
        <w:spacing w:before="0" w:beforeAutospacing="0" w:after="0" w:afterAutospacing="0"/>
        <w:ind w:left="-851" w:right="141"/>
        <w:jc w:val="both"/>
        <w:textAlignment w:val="baseline"/>
        <w:rPr>
          <w:sz w:val="27"/>
          <w:szCs w:val="27"/>
          <w:bdr w:val="none" w:sz="0" w:space="0" w:color="auto" w:frame="1"/>
          <w:lang w:val="uk-UA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4894580</wp:posOffset>
            </wp:positionH>
            <wp:positionV relativeFrom="paragraph">
              <wp:posOffset>193675</wp:posOffset>
            </wp:positionV>
            <wp:extent cx="1207770" cy="1589405"/>
            <wp:effectExtent l="19050" t="0" r="0" b="0"/>
            <wp:wrapThrough wrapText="bothSides">
              <wp:wrapPolygon edited="0">
                <wp:start x="-341" y="0"/>
                <wp:lineTo x="-341" y="21229"/>
                <wp:lineTo x="21464" y="21229"/>
                <wp:lineTo x="21464" y="0"/>
                <wp:lineTo x="-341" y="0"/>
              </wp:wrapPolygon>
            </wp:wrapThrough>
            <wp:docPr id="3" name="Рисунок 1" descr="світлячок 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ітлячок 5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58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E9C" w:rsidRPr="00D126F5">
        <w:rPr>
          <w:sz w:val="27"/>
          <w:szCs w:val="27"/>
          <w:bdr w:val="none" w:sz="0" w:space="0" w:color="auto" w:frame="1"/>
          <w:lang w:val="uk-UA"/>
        </w:rPr>
        <w:t>• струмінь повітря проходить посередині спинки язика, по утвореному жолобку;</w:t>
      </w:r>
    </w:p>
    <w:p w:rsidR="00D126F5" w:rsidRPr="00D126F5" w:rsidRDefault="002B0E9C" w:rsidP="00D126F5">
      <w:pPr>
        <w:pStyle w:val="font8"/>
        <w:spacing w:before="0" w:beforeAutospacing="0" w:after="0" w:afterAutospacing="0"/>
        <w:ind w:left="-851" w:right="141"/>
        <w:jc w:val="both"/>
        <w:textAlignment w:val="baseline"/>
        <w:rPr>
          <w:sz w:val="27"/>
          <w:szCs w:val="27"/>
          <w:bdr w:val="none" w:sz="0" w:space="0" w:color="auto" w:frame="1"/>
          <w:lang w:val="uk-UA"/>
        </w:rPr>
      </w:pPr>
      <w:r w:rsidRPr="00D126F5">
        <w:rPr>
          <w:sz w:val="27"/>
          <w:szCs w:val="27"/>
          <w:bdr w:val="none" w:sz="0" w:space="0" w:color="auto" w:frame="1"/>
          <w:lang w:val="uk-UA"/>
        </w:rPr>
        <w:t>• м'яке піднебіння закриває прохід в носову порожнину;</w:t>
      </w:r>
    </w:p>
    <w:p w:rsidR="002B0E9C" w:rsidRDefault="002B0E9C" w:rsidP="00293258">
      <w:pPr>
        <w:pStyle w:val="font8"/>
        <w:spacing w:before="0" w:beforeAutospacing="0" w:after="0" w:afterAutospacing="0"/>
        <w:ind w:left="-851" w:right="141"/>
        <w:jc w:val="both"/>
        <w:textAlignment w:val="baseline"/>
        <w:rPr>
          <w:sz w:val="27"/>
          <w:szCs w:val="27"/>
          <w:bdr w:val="none" w:sz="0" w:space="0" w:color="auto" w:frame="1"/>
          <w:lang w:val="uk-UA"/>
        </w:rPr>
      </w:pPr>
      <w:r w:rsidRPr="00D126F5">
        <w:rPr>
          <w:sz w:val="27"/>
          <w:szCs w:val="27"/>
          <w:bdr w:val="none" w:sz="0" w:space="0" w:color="auto" w:frame="1"/>
          <w:lang w:val="uk-UA"/>
        </w:rPr>
        <w:t>• голосові зв'язки не вібрують.</w:t>
      </w:r>
    </w:p>
    <w:p w:rsidR="00293258" w:rsidRPr="00293258" w:rsidRDefault="00293258" w:rsidP="00293258">
      <w:pPr>
        <w:pStyle w:val="font8"/>
        <w:spacing w:before="0" w:beforeAutospacing="0" w:after="0" w:afterAutospacing="0"/>
        <w:ind w:left="-851" w:right="141"/>
        <w:jc w:val="both"/>
        <w:textAlignment w:val="baseline"/>
        <w:rPr>
          <w:sz w:val="27"/>
          <w:szCs w:val="27"/>
          <w:lang w:val="uk-UA"/>
        </w:rPr>
      </w:pPr>
    </w:p>
    <w:p w:rsidR="002B0E9C" w:rsidRPr="00293258" w:rsidRDefault="00290A75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293258">
        <w:rPr>
          <w:rFonts w:ascii="Times New Roman" w:hAnsi="Times New Roman" w:cs="Times New Roman"/>
          <w:sz w:val="28"/>
          <w:szCs w:val="28"/>
        </w:rPr>
        <w:t xml:space="preserve">Вправа 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93258">
        <w:rPr>
          <w:rFonts w:ascii="Times New Roman" w:hAnsi="Times New Roman" w:cs="Times New Roman"/>
          <w:sz w:val="28"/>
          <w:szCs w:val="28"/>
        </w:rPr>
        <w:t>Усмішка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B0E9C" w:rsidRPr="00293258">
        <w:rPr>
          <w:rFonts w:ascii="Times New Roman" w:hAnsi="Times New Roman" w:cs="Times New Roman"/>
          <w:sz w:val="28"/>
          <w:szCs w:val="28"/>
        </w:rPr>
        <w:t xml:space="preserve">Рожеві губки усміхаються ( Світлчок </w:t>
      </w:r>
      <w:r w:rsidR="00293258" w:rsidRPr="0029325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B0E9C" w:rsidRPr="00293258">
        <w:rPr>
          <w:rFonts w:ascii="Times New Roman" w:hAnsi="Times New Roman" w:cs="Times New Roman"/>
          <w:sz w:val="28"/>
          <w:szCs w:val="28"/>
        </w:rPr>
        <w:t>ам посміхається, а ми йому)</w:t>
      </w:r>
    </w:p>
    <w:p w:rsidR="00293258" w:rsidRPr="00293258" w:rsidRDefault="00290A75" w:rsidP="00293258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258">
        <w:rPr>
          <w:rFonts w:ascii="Times New Roman" w:hAnsi="Times New Roman" w:cs="Times New Roman"/>
          <w:sz w:val="28"/>
          <w:szCs w:val="28"/>
        </w:rPr>
        <w:t>Вправа </w:t>
      </w:r>
      <w:r w:rsidR="00293258" w:rsidRPr="0029325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93258">
        <w:rPr>
          <w:rFonts w:ascii="Times New Roman" w:hAnsi="Times New Roman" w:cs="Times New Roman"/>
          <w:sz w:val="28"/>
          <w:szCs w:val="28"/>
        </w:rPr>
        <w:t>Лопаточка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B0E9C" w:rsidRPr="00293258">
        <w:rPr>
          <w:rFonts w:ascii="Times New Roman" w:hAnsi="Times New Roman" w:cs="Times New Roman"/>
          <w:sz w:val="28"/>
          <w:szCs w:val="28"/>
        </w:rPr>
        <w:t> Світлячок широкий язичок на губу собі поклав, полежав-полежай, та й  лопаточкою став.</w:t>
      </w:r>
    </w:p>
    <w:p w:rsidR="00293258" w:rsidRPr="00293258" w:rsidRDefault="00293258" w:rsidP="00293258">
      <w:pPr>
        <w:spacing w:line="240" w:lineRule="auto"/>
        <w:ind w:left="-851" w:right="141"/>
        <w:rPr>
          <w:rFonts w:ascii="Times New Roman" w:hAnsi="Times New Roman" w:cs="Times New Roman"/>
          <w:sz w:val="28"/>
          <w:szCs w:val="28"/>
          <w:lang w:val="uk-UA"/>
        </w:rPr>
      </w:pPr>
      <w:r w:rsidRPr="0029325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93258">
        <w:rPr>
          <w:rFonts w:ascii="Times New Roman" w:hAnsi="Times New Roman" w:cs="Times New Roman"/>
          <w:sz w:val="28"/>
          <w:szCs w:val="28"/>
        </w:rPr>
        <w:t>Неслухняний язичок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93258">
        <w:rPr>
          <w:rFonts w:ascii="Times New Roman" w:hAnsi="Times New Roman" w:cs="Times New Roman"/>
          <w:sz w:val="28"/>
          <w:szCs w:val="28"/>
        </w:rPr>
        <w:t>. Широкий язик покла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 xml:space="preserve">в Світлячок </w:t>
      </w:r>
      <w:r w:rsidRPr="00293258">
        <w:rPr>
          <w:rFonts w:ascii="Times New Roman" w:hAnsi="Times New Roman" w:cs="Times New Roman"/>
          <w:sz w:val="28"/>
          <w:szCs w:val="28"/>
        </w:rPr>
        <w:t xml:space="preserve"> на нижню губу та промовля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293258">
        <w:rPr>
          <w:rFonts w:ascii="Times New Roman" w:hAnsi="Times New Roman" w:cs="Times New Roman"/>
          <w:sz w:val="28"/>
          <w:szCs w:val="28"/>
        </w:rPr>
        <w:t xml:space="preserve"> “пя-пя-пя”, неначе похлопу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93258">
        <w:rPr>
          <w:rFonts w:ascii="Times New Roman" w:hAnsi="Times New Roman" w:cs="Times New Roman"/>
          <w:sz w:val="28"/>
          <w:szCs w:val="28"/>
        </w:rPr>
        <w:t xml:space="preserve"> свій “неслухняний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93258">
        <w:rPr>
          <w:rFonts w:ascii="Times New Roman" w:hAnsi="Times New Roman" w:cs="Times New Roman"/>
          <w:sz w:val="28"/>
          <w:szCs w:val="28"/>
        </w:rPr>
        <w:t>язичок” верхньою губою.</w:t>
      </w:r>
      <w:r w:rsidRPr="00293258">
        <w:rPr>
          <w:rFonts w:ascii="Times New Roman" w:hAnsi="Times New Roman" w:cs="Times New Roman"/>
          <w:sz w:val="28"/>
          <w:szCs w:val="28"/>
        </w:rPr>
        <w:br/>
        <w:t> 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93258">
        <w:rPr>
          <w:rFonts w:ascii="Times New Roman" w:hAnsi="Times New Roman" w:cs="Times New Roman"/>
          <w:sz w:val="28"/>
          <w:szCs w:val="28"/>
        </w:rPr>
        <w:t>Чисті зуби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93258">
        <w:rPr>
          <w:rFonts w:ascii="Times New Roman" w:hAnsi="Times New Roman" w:cs="Times New Roman"/>
          <w:sz w:val="28"/>
          <w:szCs w:val="28"/>
        </w:rPr>
        <w:t>. Посміхн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>ись</w:t>
      </w:r>
      <w:r w:rsidRPr="00293258">
        <w:rPr>
          <w:rFonts w:ascii="Times New Roman" w:hAnsi="Times New Roman" w:cs="Times New Roman"/>
          <w:sz w:val="28"/>
          <w:szCs w:val="28"/>
        </w:rPr>
        <w:t>, трохи відкри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Pr="00293258">
        <w:rPr>
          <w:rFonts w:ascii="Times New Roman" w:hAnsi="Times New Roman" w:cs="Times New Roman"/>
          <w:sz w:val="28"/>
          <w:szCs w:val="28"/>
        </w:rPr>
        <w:t xml:space="preserve"> рот. Кінчик язика за нижніми зубами виконує рухи праворуч-ліворуч, наче чистить зубки. Повторити 10-15 раз.</w:t>
      </w:r>
      <w:r w:rsidRPr="00293258">
        <w:rPr>
          <w:rFonts w:ascii="Times New Roman" w:hAnsi="Times New Roman" w:cs="Times New Roman"/>
          <w:sz w:val="28"/>
          <w:szCs w:val="28"/>
        </w:rPr>
        <w:br/>
        <w:t> 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93258">
        <w:rPr>
          <w:rFonts w:ascii="Times New Roman" w:hAnsi="Times New Roman" w:cs="Times New Roman"/>
          <w:sz w:val="28"/>
          <w:szCs w:val="28"/>
        </w:rPr>
        <w:t>Гірка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93258">
        <w:rPr>
          <w:rFonts w:ascii="Times New Roman" w:hAnsi="Times New Roman" w:cs="Times New Roman"/>
          <w:sz w:val="28"/>
          <w:szCs w:val="28"/>
        </w:rPr>
        <w:t>. Рот відкрити. Бокові краї язика притиснути до верхніх кутніх зубів. Кінчиком язика доторкнутися до нижніх передніх зубів. Утримувати в такому положенні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93258">
        <w:rPr>
          <w:rFonts w:ascii="Times New Roman" w:hAnsi="Times New Roman" w:cs="Times New Roman"/>
          <w:sz w:val="28"/>
          <w:szCs w:val="28"/>
        </w:rPr>
        <w:t xml:space="preserve"> 15 с.</w:t>
      </w:r>
      <w:r w:rsidRPr="00293258">
        <w:rPr>
          <w:rFonts w:ascii="Times New Roman" w:hAnsi="Times New Roman" w:cs="Times New Roman"/>
          <w:sz w:val="28"/>
          <w:szCs w:val="28"/>
        </w:rPr>
        <w:br/>
        <w:t> 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93258">
        <w:rPr>
          <w:rFonts w:ascii="Times New Roman" w:hAnsi="Times New Roman" w:cs="Times New Roman"/>
          <w:sz w:val="28"/>
          <w:szCs w:val="28"/>
        </w:rPr>
        <w:t>Трубочка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93258">
        <w:rPr>
          <w:rFonts w:ascii="Times New Roman" w:hAnsi="Times New Roman" w:cs="Times New Roman"/>
          <w:sz w:val="28"/>
          <w:szCs w:val="28"/>
        </w:rPr>
        <w:t>. Висунути широкий язик. Бокові краї язика завернути угору. Подмухати в отриману трубочку. Виконувати в повільному темпі 10 разів.</w:t>
      </w:r>
      <w:r w:rsidRPr="00293258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93258">
        <w:rPr>
          <w:rFonts w:ascii="Times New Roman" w:hAnsi="Times New Roman" w:cs="Times New Roman"/>
          <w:sz w:val="28"/>
          <w:szCs w:val="28"/>
        </w:rPr>
        <w:t>Язичок-футболіст</w:t>
      </w:r>
      <w:r w:rsidRPr="0029325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93258">
        <w:rPr>
          <w:rFonts w:ascii="Times New Roman" w:hAnsi="Times New Roman" w:cs="Times New Roman"/>
          <w:sz w:val="28"/>
          <w:szCs w:val="28"/>
        </w:rPr>
        <w:t>. Запропонуйте дитині подути на ватний чи паролоновий мячик, так, щоб він покотився у ворота (їх можна зробити з дроту, або намалювати Дитина повинна посміхнутися та покласти широкий язик на нижню губу, і, неначе вимовляючи звук [ф] дути на кінчик язика.</w:t>
      </w:r>
    </w:p>
    <w:p w:rsidR="002B0E9C" w:rsidRPr="00293258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258">
        <w:rPr>
          <w:rFonts w:ascii="Times New Roman" w:hAnsi="Times New Roman" w:cs="Times New Roman"/>
          <w:sz w:val="28"/>
          <w:szCs w:val="28"/>
        </w:rPr>
        <w:t>Раз, два, три…і ти  (ім´я дитини) повтори.</w:t>
      </w:r>
    </w:p>
    <w:p w:rsidR="00293258" w:rsidRPr="00351FAB" w:rsidRDefault="002B0E9C" w:rsidP="00351FAB">
      <w:pPr>
        <w:spacing w:line="240" w:lineRule="auto"/>
        <w:ind w:left="-851" w:right="14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126F5">
        <w:rPr>
          <w:rFonts w:ascii="Times New Roman" w:hAnsi="Times New Roman" w:cs="Times New Roman"/>
          <w:sz w:val="32"/>
          <w:szCs w:val="32"/>
        </w:rPr>
        <w:t>Вправа "Маляр" Вперед-назад, це наш язик аж  піднебіння гладить. Він,</w:t>
      </w:r>
      <w:r w:rsidRPr="00D126F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D126F5">
        <w:rPr>
          <w:rFonts w:ascii="Times New Roman" w:hAnsi="Times New Roman" w:cs="Times New Roman"/>
          <w:sz w:val="32"/>
          <w:szCs w:val="32"/>
        </w:rPr>
        <w:t>як маляр, він потолок білити звик, це стінам не завадить!</w:t>
      </w:r>
      <w:r w:rsidRPr="00D126F5">
        <w:rPr>
          <w:rFonts w:ascii="Times New Roman" w:hAnsi="Times New Roman" w:cs="Times New Roman"/>
          <w:sz w:val="32"/>
          <w:szCs w:val="32"/>
          <w:lang w:val="uk-UA"/>
        </w:rPr>
        <w:t>Ану-мо, робим з світлячком!</w:t>
      </w:r>
    </w:p>
    <w:p w:rsidR="00D126F5" w:rsidRPr="00D126F5" w:rsidRDefault="002B0E9C" w:rsidP="00351FAB">
      <w:pPr>
        <w:spacing w:line="240" w:lineRule="auto"/>
        <w:ind w:left="-851" w:right="141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126F5">
        <w:rPr>
          <w:rFonts w:ascii="Times New Roman" w:hAnsi="Times New Roman" w:cs="Times New Roman"/>
          <w:sz w:val="32"/>
          <w:szCs w:val="32"/>
          <w:lang w:val="uk-UA"/>
        </w:rPr>
        <w:t>Стомився Світлячок робити вправи, приліг на траву відпочити:</w:t>
      </w:r>
    </w:p>
    <w:p w:rsidR="002B0E9C" w:rsidRPr="00D126F5" w:rsidRDefault="001A2D14" w:rsidP="00D126F5">
      <w:pPr>
        <w:pStyle w:val="a3"/>
        <w:shd w:val="clear" w:color="auto" w:fill="FFFFFF"/>
        <w:spacing w:before="0" w:beforeAutospacing="0" w:after="200" w:afterAutospacing="0"/>
        <w:ind w:left="-851" w:right="141"/>
        <w:jc w:val="both"/>
        <w:rPr>
          <w:sz w:val="28"/>
          <w:szCs w:val="28"/>
        </w:rPr>
      </w:pPr>
      <w:r w:rsidRPr="00D126F5">
        <w:rPr>
          <w:b/>
          <w:bCs/>
          <w:sz w:val="28"/>
          <w:szCs w:val="28"/>
          <w:lang w:val="uk-UA"/>
        </w:rPr>
        <w:t>Вчитель-логопед читає вірш «Жучок –ліхтарик»</w:t>
      </w:r>
    </w:p>
    <w:p w:rsidR="002B0E9C" w:rsidRPr="00D126F5" w:rsidRDefault="002B0E9C" w:rsidP="00D126F5">
      <w:pPr>
        <w:pStyle w:val="a3"/>
        <w:shd w:val="clear" w:color="auto" w:fill="FFFFFF"/>
        <w:spacing w:before="0" w:beforeAutospacing="0" w:after="0" w:afterAutospacing="0"/>
        <w:ind w:left="-851" w:right="141"/>
        <w:jc w:val="both"/>
        <w:rPr>
          <w:sz w:val="28"/>
          <w:szCs w:val="28"/>
        </w:rPr>
      </w:pPr>
      <w:r w:rsidRPr="00D126F5">
        <w:rPr>
          <w:sz w:val="28"/>
          <w:szCs w:val="28"/>
          <w:lang w:val="uk-UA"/>
        </w:rPr>
        <w:t>Хтось під вечір у гайку</w:t>
      </w:r>
    </w:p>
    <w:p w:rsidR="002B0E9C" w:rsidRPr="00D126F5" w:rsidRDefault="002B0E9C" w:rsidP="00D126F5">
      <w:pPr>
        <w:pStyle w:val="a3"/>
        <w:shd w:val="clear" w:color="auto" w:fill="FFFFFF"/>
        <w:spacing w:before="0" w:beforeAutospacing="0" w:after="0" w:afterAutospacing="0"/>
        <w:ind w:left="-851" w:right="141"/>
        <w:jc w:val="both"/>
        <w:rPr>
          <w:sz w:val="28"/>
          <w:szCs w:val="28"/>
        </w:rPr>
      </w:pPr>
      <w:r w:rsidRPr="00D126F5">
        <w:rPr>
          <w:sz w:val="28"/>
          <w:szCs w:val="28"/>
          <w:lang w:val="uk-UA"/>
        </w:rPr>
        <w:t>Освітив траву м’яку.</w:t>
      </w:r>
    </w:p>
    <w:p w:rsidR="002B0E9C" w:rsidRPr="00D126F5" w:rsidRDefault="002B0E9C" w:rsidP="00D126F5">
      <w:pPr>
        <w:pStyle w:val="HTML"/>
        <w:shd w:val="clear" w:color="auto" w:fill="FFFFFF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  <w:lang w:val="uk-UA"/>
        </w:rPr>
        <w:t>Позлізались павучки,</w:t>
      </w:r>
    </w:p>
    <w:p w:rsidR="002B0E9C" w:rsidRPr="00D126F5" w:rsidRDefault="002B0E9C" w:rsidP="00D126F5">
      <w:pPr>
        <w:pStyle w:val="a3"/>
        <w:shd w:val="clear" w:color="auto" w:fill="FFFFFF"/>
        <w:spacing w:before="0" w:beforeAutospacing="0" w:after="0" w:afterAutospacing="0"/>
        <w:ind w:left="-851" w:right="141"/>
        <w:jc w:val="both"/>
        <w:rPr>
          <w:sz w:val="28"/>
          <w:szCs w:val="28"/>
        </w:rPr>
      </w:pPr>
      <w:r w:rsidRPr="00D126F5">
        <w:rPr>
          <w:sz w:val="28"/>
          <w:szCs w:val="28"/>
          <w:lang w:val="uk-UA"/>
        </w:rPr>
        <w:t>І комарики, й жучки.</w:t>
      </w:r>
    </w:p>
    <w:p w:rsidR="002B0E9C" w:rsidRPr="00D126F5" w:rsidRDefault="002B0E9C" w:rsidP="00D126F5">
      <w:pPr>
        <w:pStyle w:val="a3"/>
        <w:shd w:val="clear" w:color="auto" w:fill="FFFFFF"/>
        <w:spacing w:before="0" w:beforeAutospacing="0" w:after="0" w:afterAutospacing="0"/>
        <w:ind w:left="-851" w:right="141"/>
        <w:jc w:val="both"/>
        <w:rPr>
          <w:sz w:val="28"/>
          <w:szCs w:val="28"/>
        </w:rPr>
      </w:pPr>
      <w:r w:rsidRPr="00D126F5">
        <w:rPr>
          <w:sz w:val="28"/>
          <w:szCs w:val="28"/>
          <w:lang w:val="uk-UA"/>
        </w:rPr>
        <w:t>І ніхто з них не збагне:</w:t>
      </w:r>
    </w:p>
    <w:p w:rsidR="002B0E9C" w:rsidRPr="00D126F5" w:rsidRDefault="002B0E9C" w:rsidP="00D126F5">
      <w:pPr>
        <w:pStyle w:val="HTML"/>
        <w:shd w:val="clear" w:color="auto" w:fill="FFFFFF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  <w:lang w:val="uk-UA"/>
        </w:rPr>
        <w:t>Звідки сяйво те ясне?</w:t>
      </w:r>
    </w:p>
    <w:p w:rsidR="002B0E9C" w:rsidRPr="00D126F5" w:rsidRDefault="00351FAB" w:rsidP="00D126F5">
      <w:pPr>
        <w:pStyle w:val="HTML"/>
        <w:shd w:val="clear" w:color="auto" w:fill="FFFFFF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4260215</wp:posOffset>
            </wp:positionH>
            <wp:positionV relativeFrom="paragraph">
              <wp:posOffset>-242570</wp:posOffset>
            </wp:positionV>
            <wp:extent cx="1706880" cy="1713230"/>
            <wp:effectExtent l="19050" t="0" r="7620" b="0"/>
            <wp:wrapThrough wrapText="bothSides">
              <wp:wrapPolygon edited="0">
                <wp:start x="-241" y="0"/>
                <wp:lineTo x="-241" y="21376"/>
                <wp:lineTo x="21696" y="21376"/>
                <wp:lineTo x="21696" y="0"/>
                <wp:lineTo x="-241" y="0"/>
              </wp:wrapPolygon>
            </wp:wrapThrough>
            <wp:docPr id="2" name="Рисунок 2" descr="світлячок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вітлячок 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E9C" w:rsidRPr="00D126F5">
        <w:rPr>
          <w:rFonts w:ascii="Times New Roman" w:hAnsi="Times New Roman" w:cs="Times New Roman"/>
          <w:sz w:val="28"/>
          <w:szCs w:val="28"/>
          <w:lang w:val="uk-UA"/>
        </w:rPr>
        <w:t>- Хтось чарує промінець,-</w:t>
      </w:r>
    </w:p>
    <w:p w:rsidR="002B0E9C" w:rsidRPr="00D126F5" w:rsidRDefault="002B0E9C" w:rsidP="00D126F5">
      <w:pPr>
        <w:pStyle w:val="HTML"/>
        <w:shd w:val="clear" w:color="auto" w:fill="FFFFFF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  <w:lang w:val="uk-UA"/>
        </w:rPr>
        <w:t>Мовив коник – стрибунець.</w:t>
      </w:r>
    </w:p>
    <w:p w:rsidR="002B0E9C" w:rsidRPr="00D126F5" w:rsidRDefault="002B0E9C" w:rsidP="00D126F5">
      <w:pPr>
        <w:pStyle w:val="HTML"/>
        <w:shd w:val="clear" w:color="auto" w:fill="FFFFFF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  <w:lang w:val="uk-UA"/>
        </w:rPr>
        <w:t>Їм озвався світлячок:</w:t>
      </w:r>
    </w:p>
    <w:p w:rsidR="002B0E9C" w:rsidRPr="00D126F5" w:rsidRDefault="002B0E9C" w:rsidP="00D126F5">
      <w:pPr>
        <w:pStyle w:val="HTML"/>
        <w:shd w:val="clear" w:color="auto" w:fill="FFFFFF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  <w:lang w:val="uk-UA"/>
        </w:rPr>
        <w:t>- Це все я, я і жучок,</w:t>
      </w:r>
    </w:p>
    <w:p w:rsidR="002B0E9C" w:rsidRPr="00D126F5" w:rsidRDefault="002B0E9C" w:rsidP="00D126F5">
      <w:pPr>
        <w:pStyle w:val="HTML"/>
        <w:shd w:val="clear" w:color="auto" w:fill="FFFFFF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  <w:lang w:val="uk-UA"/>
        </w:rPr>
        <w:t>І малесенький ліхтар,-</w:t>
      </w:r>
    </w:p>
    <w:p w:rsidR="00D126F5" w:rsidRPr="00D126F5" w:rsidRDefault="002B0E9C" w:rsidP="00D126F5">
      <w:pPr>
        <w:pStyle w:val="HTML"/>
        <w:shd w:val="clear" w:color="auto" w:fill="FFFFFF"/>
        <w:ind w:left="-851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6F5">
        <w:rPr>
          <w:rFonts w:ascii="Times New Roman" w:hAnsi="Times New Roman" w:cs="Times New Roman"/>
          <w:sz w:val="28"/>
          <w:szCs w:val="28"/>
          <w:lang w:val="uk-UA"/>
        </w:rPr>
        <w:t>А у мене все без чар.</w:t>
      </w:r>
    </w:p>
    <w:p w:rsidR="002B0E9C" w:rsidRPr="00D126F5" w:rsidRDefault="002B0E9C" w:rsidP="00D126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/>
        </w:rPr>
      </w:pPr>
      <w:r w:rsidRPr="00D126F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D126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/>
        </w:rPr>
        <w:t>Станіслава Солонар</w:t>
      </w:r>
    </w:p>
    <w:p w:rsidR="00D126F5" w:rsidRPr="00D126F5" w:rsidRDefault="00D126F5" w:rsidP="00D126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851" w:right="14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1A2D14" w:rsidRPr="00D126F5" w:rsidRDefault="001A2D14" w:rsidP="00D126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851" w:right="14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D126F5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А тепер разом зі світлячком виконаємо голосові вправи.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6F5">
        <w:rPr>
          <w:rFonts w:ascii="Times New Roman" w:hAnsi="Times New Roman" w:cs="Times New Roman"/>
          <w:sz w:val="28"/>
          <w:szCs w:val="28"/>
        </w:rPr>
        <w:t>Голосові вправи</w:t>
      </w:r>
      <w:r w:rsidR="001A2D14" w:rsidRPr="00D126F5">
        <w:rPr>
          <w:rFonts w:ascii="Times New Roman" w:hAnsi="Times New Roman" w:cs="Times New Roman"/>
          <w:sz w:val="28"/>
          <w:szCs w:val="28"/>
          <w:lang w:val="uk-UA"/>
        </w:rPr>
        <w:t xml:space="preserve"> ( з використанням музичного матеріалу)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</w:rPr>
        <w:t>Вправа "Голосні звуки" (довільне поєднання).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</w:rPr>
        <w:t>Вправа "Хор голосних звуків" (довільне поєднання).</w:t>
      </w:r>
    </w:p>
    <w:p w:rsidR="00515A54" w:rsidRDefault="002B0E9C" w:rsidP="00515A54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6F5">
        <w:rPr>
          <w:rFonts w:ascii="Times New Roman" w:hAnsi="Times New Roman" w:cs="Times New Roman"/>
          <w:sz w:val="28"/>
          <w:szCs w:val="28"/>
        </w:rPr>
        <w:t>Вивчення нового матеріалу.</w:t>
      </w:r>
    </w:p>
    <w:p w:rsidR="00515A54" w:rsidRDefault="00515A54" w:rsidP="00515A54">
      <w:pPr>
        <w:spacing w:line="240" w:lineRule="auto"/>
        <w:ind w:left="-851" w:right="141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515A54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Гра «Спіймай звук»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.Світлячок знайшов </w:t>
      </w:r>
      <w:r w:rsidRPr="00515A54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слова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для нас</w:t>
      </w:r>
      <w:r w:rsidRPr="00515A54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,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а ти піднімай значок-світлячок</w:t>
      </w:r>
      <w:r w:rsidRPr="00515A54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, якщо є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у слові </w:t>
      </w:r>
      <w:r w:rsidRPr="00515A54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звук [с].</w:t>
      </w:r>
    </w:p>
    <w:p w:rsidR="00515A54" w:rsidRPr="00515A54" w:rsidRDefault="00515A54" w:rsidP="00515A54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A54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(Рис, роса, коло, мак, ковбаса, сир, сосиски,самоскид, пісок, гітара, дошка).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</w:rPr>
        <w:t>Розвиток ручної моторики: пальчикова гімнастика.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</w:rPr>
        <w:t>Вправа "Світлячок"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</w:rPr>
        <w:t>Жив у казці Світлячок,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</w:rPr>
        <w:t>Він не попався на гачок,</w:t>
      </w:r>
      <w:r w:rsidRPr="00D126F5">
        <w:t xml:space="preserve"> 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</w:rPr>
        <w:t>Бо був у нього і ліхтарик,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</w:rPr>
        <w:t xml:space="preserve"> маленьке дзеркальце і лампа.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</w:rPr>
        <w:t>Ми лампу потремо - і враз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</w:rPr>
        <w:t>Святлячок  з´явиться до нас.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sz w:val="28"/>
          <w:szCs w:val="28"/>
        </w:rPr>
        <w:t>Виконання: діти розкривають великий палець лівої руки вказівним і середнім пальцями правої. Потім те ж саме роблять із великим пальцем правої руки.</w:t>
      </w:r>
    </w:p>
    <w:p w:rsidR="002B0E9C" w:rsidRPr="00D126F5" w:rsidRDefault="002B0E9C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6F5">
        <w:rPr>
          <w:rFonts w:ascii="Times New Roman" w:hAnsi="Times New Roman" w:cs="Times New Roman"/>
          <w:sz w:val="28"/>
          <w:szCs w:val="28"/>
        </w:rPr>
        <w:t>А тепер зробимо музичну  пальчикову гімнастику</w:t>
      </w:r>
      <w:r w:rsidR="00D85D3F" w:rsidRPr="00D126F5">
        <w:rPr>
          <w:rFonts w:ascii="Times New Roman" w:hAnsi="Times New Roman" w:cs="Times New Roman"/>
          <w:sz w:val="28"/>
          <w:szCs w:val="28"/>
        </w:rPr>
        <w:t xml:space="preserve"> про мурашок у трав</w:t>
      </w:r>
      <w:r w:rsidR="00D85D3F" w:rsidRPr="00D126F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51FAB">
        <w:rPr>
          <w:rFonts w:ascii="Times New Roman" w:hAnsi="Times New Roman" w:cs="Times New Roman"/>
          <w:sz w:val="28"/>
          <w:szCs w:val="28"/>
          <w:lang w:val="uk-UA"/>
        </w:rPr>
        <w:t xml:space="preserve"> (приготувати відео за посиланням).</w:t>
      </w:r>
    </w:p>
    <w:p w:rsidR="00351FAB" w:rsidRDefault="002B0E9C" w:rsidP="00351FAB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6F5">
        <w:rPr>
          <w:rFonts w:ascii="Times New Roman" w:hAnsi="Times New Roman" w:cs="Times New Roman"/>
          <w:sz w:val="28"/>
          <w:szCs w:val="28"/>
          <w:lang w:val="uk-UA"/>
        </w:rPr>
        <w:t>https://www.youtube.com/watch?v=RT7WwloHUqA</w:t>
      </w:r>
    </w:p>
    <w:p w:rsidR="00351FAB" w:rsidRDefault="002B0E9C" w:rsidP="00351FAB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FAB">
        <w:rPr>
          <w:rFonts w:ascii="Times New Roman" w:hAnsi="Times New Roman" w:cs="Times New Roman"/>
          <w:sz w:val="28"/>
          <w:szCs w:val="28"/>
        </w:rPr>
        <w:t>Чи доводилось тобі зустрічати світлячка у своєму житті?</w:t>
      </w:r>
    </w:p>
    <w:p w:rsidR="002B0E9C" w:rsidRPr="00351FAB" w:rsidRDefault="002B0E9C" w:rsidP="00351FAB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FAB">
        <w:rPr>
          <w:rFonts w:ascii="Times New Roman" w:hAnsi="Times New Roman" w:cs="Times New Roman"/>
          <w:sz w:val="28"/>
          <w:szCs w:val="28"/>
        </w:rPr>
        <w:t>Рефлексія. Артхвилинка.</w:t>
      </w:r>
    </w:p>
    <w:p w:rsidR="00BF0FE3" w:rsidRDefault="00BF0FE3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0FE3" w:rsidRDefault="00BF0FE3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0E9C" w:rsidRPr="00D126F5" w:rsidRDefault="00D126F5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</w:rPr>
      </w:pPr>
      <w:r w:rsidRPr="00D126F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1482090</wp:posOffset>
            </wp:positionH>
            <wp:positionV relativeFrom="paragraph">
              <wp:posOffset>-329565</wp:posOffset>
            </wp:positionV>
            <wp:extent cx="2133600" cy="1362075"/>
            <wp:effectExtent l="19050" t="0" r="0" b="0"/>
            <wp:wrapTopAndBottom/>
            <wp:docPr id="5" name="Рисунок 1" descr="https://lh3.googleusercontent.com/t723v-RbjnoyyIztJ_dwF8xno-MiTGlU-LfnkxY1yc4gkZi8di6-mBTrQIhUsBfo-1UrFTxyETrfjQLc2H6P4Q2CTSdXbcn7P4xoQ2cEh8XvxClWr8Xbx7T0smUPoePT2BmCRYQx1DkDV4Rc9KjqU93NRFHgHjcGnK4mPabStaB7qrO0gl-Ul6rsOqonvXWmU5cSAeVtIuYowMK4Ha0pFDeGFMCiOY8FN8G9pB9IaBZDV5NiIuqdBNvqSqa0Dbc1kOlIYjjeYu-hvz-9o_HKKgO0msD3e5KL8WFPLjTq9gKnZEzmsS4V-HdjWwIWnaAWEHIBklCw2CPLIBxGh8zGVkuYYIUibzLJfdpPLs92ySqs0gvyWYYFe-A7E7ty28cy4tne8eUklC5pN0YU1Uc30eE4xy008A2hp7oqjJQyvZvhOVbEnuqdC1BRs5uFYMnt--SqWK1t7WFLAxWtnS2VkXTkqxfCoynBWkGPcc3bnuPZH0JYh1Onfu2AajHwHc-ztaCQiBUD4E2gJtkq3Btv8pD0K1OSN709uJFg5wN9WZwJXKNbM7ZhItP_oTr78SAhTv3-cRkq5Zjp9RYudtQNzu51Taxu0cE6rQebk5iziuEd4aKJ-WuIIXMVT523jF53JgzkwwPIXhkOnVqGybLYZruPBPrjqBl6CV4pHrIDx9OduaNYBwM1ufYJLKBTDcz4Vi-n1wC3wjj0IPhlfV9ZAlhy=w1303-h977-no?authuser=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lh3.googleusercontent.com/t723v-RbjnoyyIztJ_dwF8xno-MiTGlU-LfnkxY1yc4gkZi8di6-mBTrQIhUsBfo-1UrFTxyETrfjQLc2H6P4Q2CTSdXbcn7P4xoQ2cEh8XvxClWr8Xbx7T0smUPoePT2BmCRYQx1DkDV4Rc9KjqU93NRFHgHjcGnK4mPabStaB7qrO0gl-Ul6rsOqonvXWmU5cSAeVtIuYowMK4Ha0pFDeGFMCiOY8FN8G9pB9IaBZDV5NiIuqdBNvqSqa0Dbc1kOlIYjjeYu-hvz-9o_HKKgO0msD3e5KL8WFPLjTq9gKnZEzmsS4V-HdjWwIWnaAWEHIBklCw2CPLIBxGh8zGVkuYYIUibzLJfdpPLs92ySqs0gvyWYYFe-A7E7ty28cy4tne8eUklC5pN0YU1Uc30eE4xy008A2hp7oqjJQyvZvhOVbEnuqdC1BRs5uFYMnt--SqWK1t7WFLAxWtnS2VkXTkqxfCoynBWkGPcc3bnuPZH0JYh1Onfu2AajHwHc-ztaCQiBUD4E2gJtkq3Btv8pD0K1OSN709uJFg5wN9WZwJXKNbM7ZhItP_oTr78SAhTv3-cRkq5Zjp9RYudtQNzu51Taxu0cE6rQebk5iziuEd4aKJ-WuIIXMVT523jF53JgzkwwPIXhkOnVqGybLYZruPBPrjqBl6CV4pHrIDx9OduaNYBwM1ufYJLKBTDcz4Vi-n1wC3wjj0IPhlfV9ZAlhy=w1303-h977-no?authuser=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0E9C" w:rsidRPr="00D126F5">
        <w:rPr>
          <w:rFonts w:ascii="Times New Roman" w:hAnsi="Times New Roman" w:cs="Times New Roman"/>
          <w:sz w:val="28"/>
          <w:szCs w:val="28"/>
        </w:rPr>
        <w:t>Розмалюй світлячка. Під час розмальовування розкажи, що  сподобалось  тобі на уроці. Домалюй світлячка з батьками. Що ново</w:t>
      </w:r>
      <w:r w:rsidR="00351FAB">
        <w:rPr>
          <w:rFonts w:ascii="Times New Roman" w:hAnsi="Times New Roman" w:cs="Times New Roman"/>
          <w:sz w:val="28"/>
          <w:szCs w:val="28"/>
        </w:rPr>
        <w:t>го довідався? Чого навчився? Що</w:t>
      </w:r>
      <w:r w:rsidR="00351FAB">
        <w:rPr>
          <w:rFonts w:ascii="Times New Roman" w:hAnsi="Times New Roman" w:cs="Times New Roman"/>
          <w:sz w:val="28"/>
          <w:szCs w:val="28"/>
          <w:lang w:val="uk-UA"/>
        </w:rPr>
        <w:t xml:space="preserve"> ти </w:t>
      </w:r>
      <w:r w:rsidR="00351FAB">
        <w:rPr>
          <w:rFonts w:ascii="Times New Roman" w:hAnsi="Times New Roman" w:cs="Times New Roman"/>
          <w:sz w:val="28"/>
          <w:szCs w:val="28"/>
        </w:rPr>
        <w:t xml:space="preserve"> вважаєш</w:t>
      </w:r>
      <w:r w:rsidR="00351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E9C" w:rsidRPr="00D126F5">
        <w:rPr>
          <w:rFonts w:ascii="Times New Roman" w:hAnsi="Times New Roman" w:cs="Times New Roman"/>
          <w:sz w:val="28"/>
          <w:szCs w:val="28"/>
        </w:rPr>
        <w:t xml:space="preserve"> потрібно повторити вдома?</w:t>
      </w:r>
    </w:p>
    <w:p w:rsidR="00D126F5" w:rsidRPr="00D126F5" w:rsidRDefault="00D126F5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6F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51899" cy="5973289"/>
            <wp:effectExtent l="19050" t="0" r="1301" b="0"/>
            <wp:docPr id="10" name="Рисунок 3" descr="E:\С.А. Токарева\Всеосвіта 2020-2021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.А. Токарева\Всеосвіта 2020-2021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14270" r="23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697" cy="598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FAB" w:rsidRDefault="002B0E9C" w:rsidP="00515A54">
      <w:pPr>
        <w:spacing w:line="240" w:lineRule="auto"/>
        <w:ind w:left="-851" w:right="14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CBC">
        <w:rPr>
          <w:rFonts w:ascii="Times New Roman" w:hAnsi="Times New Roman" w:cs="Times New Roman"/>
          <w:b/>
          <w:sz w:val="28"/>
          <w:szCs w:val="28"/>
        </w:rPr>
        <w:t xml:space="preserve">III. Підсумок заняття. </w:t>
      </w:r>
    </w:p>
    <w:p w:rsidR="00515A54" w:rsidRPr="00515A54" w:rsidRDefault="00515A54" w:rsidP="00515A54">
      <w:pPr>
        <w:spacing w:line="240" w:lineRule="auto"/>
        <w:ind w:left="-851" w:right="14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B0E9C" w:rsidRPr="00B53CBC" w:rsidRDefault="002B0E9C" w:rsidP="00D126F5">
      <w:pPr>
        <w:spacing w:line="240" w:lineRule="auto"/>
        <w:ind w:left="-851" w:right="141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53CBC">
        <w:rPr>
          <w:rFonts w:ascii="Times New Roman" w:hAnsi="Times New Roman" w:cs="Times New Roman"/>
          <w:b/>
          <w:sz w:val="36"/>
          <w:szCs w:val="28"/>
        </w:rPr>
        <w:lastRenderedPageBreak/>
        <w:t>Поради для батьків</w:t>
      </w:r>
    </w:p>
    <w:p w:rsidR="002B0E9C" w:rsidRPr="00D126F5" w:rsidRDefault="002B0E9C" w:rsidP="00D126F5">
      <w:pPr>
        <w:pStyle w:val="a3"/>
        <w:spacing w:before="0" w:beforeAutospacing="0" w:after="200" w:afterAutospacing="0"/>
        <w:ind w:left="-851" w:right="141"/>
        <w:jc w:val="both"/>
        <w:rPr>
          <w:sz w:val="28"/>
          <w:szCs w:val="28"/>
        </w:rPr>
      </w:pPr>
      <w:r w:rsidRPr="00D126F5">
        <w:rPr>
          <w:sz w:val="28"/>
          <w:szCs w:val="28"/>
        </w:rPr>
        <w:t> Вправи для підготовки артикуляційного апарату до постановки свистячих звуків</w:t>
      </w:r>
    </w:p>
    <w:p w:rsidR="002B0E9C" w:rsidRPr="00D126F5" w:rsidRDefault="002B0E9C" w:rsidP="00D126F5">
      <w:pPr>
        <w:pStyle w:val="a3"/>
        <w:spacing w:before="0" w:beforeAutospacing="0" w:after="200" w:afterAutospacing="0"/>
        <w:ind w:left="-851" w:right="141"/>
        <w:jc w:val="both"/>
        <w:rPr>
          <w:sz w:val="28"/>
          <w:szCs w:val="28"/>
        </w:rPr>
      </w:pPr>
      <w:r w:rsidRPr="00D126F5">
        <w:rPr>
          <w:sz w:val="28"/>
          <w:szCs w:val="28"/>
        </w:rPr>
        <w:t> </w:t>
      </w:r>
    </w:p>
    <w:p w:rsidR="002B0E9C" w:rsidRPr="00D126F5" w:rsidRDefault="002B0E9C" w:rsidP="00D126F5">
      <w:pPr>
        <w:pStyle w:val="a3"/>
        <w:spacing w:before="0" w:beforeAutospacing="0" w:after="200" w:afterAutospacing="0"/>
        <w:ind w:left="-851" w:right="141"/>
        <w:jc w:val="both"/>
        <w:rPr>
          <w:sz w:val="28"/>
          <w:szCs w:val="28"/>
        </w:rPr>
      </w:pPr>
      <w:r w:rsidRPr="00D126F5">
        <w:rPr>
          <w:sz w:val="28"/>
          <w:szCs w:val="28"/>
        </w:rPr>
        <w:t>• “Лопатка” . Широкий язик висунути, розслабити, покласти на нижню губу. Слідкувати, щоб язик не тремтів. Утримувати 10-15 с.</w:t>
      </w:r>
      <w:r w:rsidRPr="00D126F5">
        <w:rPr>
          <w:sz w:val="28"/>
          <w:szCs w:val="28"/>
        </w:rPr>
        <w:br/>
        <w:t>• “Неслухняний язичок”. Широкий язик покласти на нижню губу та промовляти “пя-пя-пя”, неначе похлопувати свій “неслухняний язичок” верхньою губою.</w:t>
      </w:r>
      <w:r w:rsidRPr="00D126F5">
        <w:rPr>
          <w:sz w:val="28"/>
          <w:szCs w:val="28"/>
        </w:rPr>
        <w:br/>
        <w:t>• “Чисті зуби”. Посміхнутися, трохи відкрити рот. Кінчик язика за нижніми зубами виконує рухи праворуч-ліворуч, наче чистить зубки. Повторити 10-15 раз.</w:t>
      </w:r>
      <w:r w:rsidRPr="00D126F5">
        <w:rPr>
          <w:sz w:val="28"/>
          <w:szCs w:val="28"/>
        </w:rPr>
        <w:br/>
        <w:t>• “Гірка”. Рот відкрити. Бокові краї язика притиснути до верхніх кутніх зубів. Кінчиком язика доторкнутися до нижніх передніх зубів. Утримувати в такому положенні 15 с.</w:t>
      </w:r>
      <w:r w:rsidRPr="00D126F5">
        <w:rPr>
          <w:sz w:val="28"/>
          <w:szCs w:val="28"/>
        </w:rPr>
        <w:br/>
        <w:t>• “Трубочка”. Висунути широкий язик. Бокові краї язика завернути угору. Подмухати в отриману трубочку. Виконувати в повільному темпі 10 разів.</w:t>
      </w:r>
      <w:r w:rsidRPr="00D126F5">
        <w:rPr>
          <w:sz w:val="28"/>
          <w:szCs w:val="28"/>
        </w:rPr>
        <w:br/>
        <w:t>• “Язичок-футболіст”. Запропонуйте дитині подути на ватний чи паролоновий мячик, так, щоб він покотився у ворота (їх можна зробити з дроту, або намалювати Дитина повинна посміхнутися та покласти широкий язик на нижню губу, і, неначе вимовляючи звук [ф] дути на кінчик язика.</w:t>
      </w:r>
    </w:p>
    <w:p w:rsidR="002B0E9C" w:rsidRPr="00D126F5" w:rsidRDefault="002B0E9C" w:rsidP="00D126F5">
      <w:pPr>
        <w:shd w:val="clear" w:color="auto" w:fill="FEFDFA"/>
        <w:spacing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E9C" w:rsidRPr="00D126F5" w:rsidRDefault="002B0E9C" w:rsidP="00D126F5">
      <w:pPr>
        <w:shd w:val="clear" w:color="auto" w:fill="FEFDFA"/>
        <w:spacing w:line="240" w:lineRule="auto"/>
        <w:ind w:left="-851" w:right="14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CellSpacing w:w="75" w:type="dxa"/>
        <w:tblInd w:w="-559" w:type="dxa"/>
        <w:tblCellMar>
          <w:left w:w="0" w:type="dxa"/>
          <w:right w:w="0" w:type="dxa"/>
        </w:tblCellMar>
        <w:tblLook w:val="04A0"/>
      </w:tblPr>
      <w:tblGrid>
        <w:gridCol w:w="4091"/>
        <w:gridCol w:w="5564"/>
      </w:tblGrid>
      <w:tr w:rsidR="002B0E9C" w:rsidRPr="00D126F5" w:rsidTr="00D126F5">
        <w:trPr>
          <w:tblCellSpacing w:w="75" w:type="dxa"/>
        </w:trPr>
        <w:tc>
          <w:tcPr>
            <w:tcW w:w="2002" w:type="pct"/>
            <w:vAlign w:val="center"/>
            <w:hideMark/>
          </w:tcPr>
          <w:p w:rsidR="002B0E9C" w:rsidRPr="00D126F5" w:rsidRDefault="002B0E9C" w:rsidP="00D126F5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6F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81225" cy="2181225"/>
                  <wp:effectExtent l="19050" t="0" r="9525" b="0"/>
                  <wp:docPr id="7" name="Рисунок 7" descr="http://www.logopedia.com.ua/images/stories/pix/z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logopedia.com.ua/images/stories/pix/z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pct"/>
            <w:vAlign w:val="center"/>
            <w:hideMark/>
          </w:tcPr>
          <w:p w:rsidR="002B0E9C" w:rsidRPr="00D126F5" w:rsidRDefault="002B0E9C" w:rsidP="00D126F5">
            <w:pPr>
              <w:spacing w:line="240" w:lineRule="auto"/>
              <w:ind w:left="95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26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Артикуляція звуку С:</w:t>
            </w:r>
            <w:r w:rsidRPr="00D126F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 губи розтягнуті в посмішку;</w:t>
            </w:r>
            <w:r w:rsidRPr="00D126F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 зуби розкриті на декілька міліметрів трохи оголені;</w:t>
            </w:r>
            <w:r w:rsidRPr="00D126F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 широкий кінчик язика за нижніми зубами;</w:t>
            </w:r>
            <w:r w:rsidRPr="00D126F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 спинка язика піднімається до твердого піднебіння, чим утворює щілину;</w:t>
            </w:r>
            <w:r w:rsidRPr="00D126F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 струмінь повітря проходить посередині спинки язика, по утвореному жолобку;</w:t>
            </w:r>
            <w:r w:rsidRPr="00D126F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 м'яке піднебіння закриває прохід в носову порожнину;</w:t>
            </w:r>
            <w:r w:rsidRPr="00D126F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• голосові зв'язки не вібрують.</w:t>
            </w:r>
          </w:p>
        </w:tc>
      </w:tr>
      <w:tr w:rsidR="002B0E9C" w:rsidRPr="00D126F5" w:rsidTr="00D126F5">
        <w:trPr>
          <w:tblCellSpacing w:w="75" w:type="dxa"/>
        </w:trPr>
        <w:tc>
          <w:tcPr>
            <w:tcW w:w="2002" w:type="pct"/>
            <w:vAlign w:val="center"/>
            <w:hideMark/>
          </w:tcPr>
          <w:p w:rsidR="002B0E9C" w:rsidRPr="00D126F5" w:rsidRDefault="002B0E9C" w:rsidP="00D126F5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6F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200275" cy="2200275"/>
                  <wp:effectExtent l="19050" t="0" r="9525" b="0"/>
                  <wp:docPr id="9" name="Рисунок 9" descr="http://www.logopedia.com.ua/images/stories/pix/z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logopedia.com.ua/images/stories/pix/z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20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pct"/>
            <w:vAlign w:val="center"/>
            <w:hideMark/>
          </w:tcPr>
          <w:p w:rsidR="002B0E9C" w:rsidRPr="00D126F5" w:rsidRDefault="002B0E9C" w:rsidP="00D126F5">
            <w:pPr>
              <w:spacing w:line="240" w:lineRule="auto"/>
              <w:ind w:left="237"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26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Артикуляція звуку З:</w:t>
            </w:r>
            <w:r w:rsidRPr="00D126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• </w:t>
            </w:r>
            <w:r w:rsidRPr="00BF0F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губи зуби розкриті на декілька міліметрів, трохи оголені;</w:t>
            </w:r>
            <w:r w:rsidRPr="00BF0F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• широкий кінчик язика за нижніми зубами;</w:t>
            </w:r>
            <w:r w:rsidRPr="00BF0F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• спинка язика розтягнуті в посмішку;</w:t>
            </w:r>
            <w:r w:rsidRPr="00BF0F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• піднімається до твердого піднебіння, чим утворює щілину;</w:t>
            </w:r>
            <w:r w:rsidRPr="00BF0F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• струмінь повітря проходить посередині спинки язика, по утвореному жолобку;</w:t>
            </w:r>
            <w:r w:rsidRPr="00BF0F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• м'яке піднебіння закриває прохід в носову порожнину;</w:t>
            </w:r>
            <w:r w:rsidRPr="00BF0F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• голосові зв'язки вібрують</w:t>
            </w:r>
            <w:r w:rsidRPr="00D126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2B0E9C" w:rsidRPr="00D126F5" w:rsidRDefault="002B0E9C" w:rsidP="00D126F5">
      <w:pPr>
        <w:shd w:val="clear" w:color="auto" w:fill="FEFDFA"/>
        <w:spacing w:line="240" w:lineRule="auto"/>
        <w:ind w:left="-851" w:right="141"/>
        <w:jc w:val="both"/>
        <w:rPr>
          <w:lang w:val="uk-UA"/>
        </w:rPr>
      </w:pPr>
    </w:p>
    <w:p w:rsidR="002B0E9C" w:rsidRPr="00D126F5" w:rsidRDefault="002B0E9C" w:rsidP="00D126F5">
      <w:pPr>
        <w:spacing w:line="240" w:lineRule="auto"/>
        <w:ind w:left="-851" w:right="14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126F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Література та </w:t>
      </w:r>
      <w:r w:rsidR="00351FA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використані </w:t>
      </w:r>
      <w:r w:rsidRPr="00D126F5">
        <w:rPr>
          <w:rFonts w:ascii="Times New Roman" w:hAnsi="Times New Roman" w:cs="Times New Roman"/>
          <w:b/>
          <w:sz w:val="32"/>
          <w:szCs w:val="32"/>
          <w:lang w:val="uk-UA"/>
        </w:rPr>
        <w:t>джерела</w:t>
      </w:r>
    </w:p>
    <w:p w:rsidR="002B0E9C" w:rsidRPr="00D126F5" w:rsidRDefault="002B0E9C" w:rsidP="00D126F5">
      <w:pPr>
        <w:pStyle w:val="a8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6F5">
        <w:rPr>
          <w:rFonts w:ascii="Times New Roman" w:hAnsi="Times New Roman" w:cs="Times New Roman"/>
          <w:sz w:val="28"/>
          <w:szCs w:val="28"/>
          <w:lang w:val="uk-UA"/>
        </w:rPr>
        <w:t>https://www.logoclub.com.ua/zvukovimova/avtomatizatsiya-zvukiv/21-avtomatizatsiya-zvuka-s</w:t>
      </w:r>
    </w:p>
    <w:p w:rsidR="002B0E9C" w:rsidRPr="00D126F5" w:rsidRDefault="002B0E9C" w:rsidP="00D126F5">
      <w:pPr>
        <w:pStyle w:val="a8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6F5">
        <w:rPr>
          <w:rFonts w:ascii="Times New Roman" w:hAnsi="Times New Roman" w:cs="Times New Roman"/>
          <w:sz w:val="28"/>
          <w:szCs w:val="28"/>
          <w:lang w:val="uk-UA"/>
        </w:rPr>
        <w:t>https://www.logoclub.com.ua/zvukovimova/avtomatizatsiya-zvukiv/21-avtomatizatsiya-zvuka-s#s-sklad</w:t>
      </w:r>
    </w:p>
    <w:p w:rsidR="00725E90" w:rsidRPr="00D126F5" w:rsidRDefault="00725E90" w:rsidP="00D126F5">
      <w:pPr>
        <w:pStyle w:val="a8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6F5">
        <w:rPr>
          <w:rFonts w:ascii="Times New Roman" w:hAnsi="Times New Roman" w:cs="Times New Roman"/>
          <w:sz w:val="28"/>
          <w:szCs w:val="28"/>
          <w:lang w:val="uk-UA"/>
        </w:rPr>
        <w:t>https://www.youtube.com/watch?v=04p9h7qDvXQ</w:t>
      </w:r>
    </w:p>
    <w:p w:rsidR="00725E90" w:rsidRPr="00D126F5" w:rsidRDefault="00725E90" w:rsidP="00D126F5">
      <w:pPr>
        <w:pStyle w:val="a8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6F5">
        <w:rPr>
          <w:rFonts w:ascii="Times New Roman" w:hAnsi="Times New Roman" w:cs="Times New Roman"/>
          <w:sz w:val="28"/>
          <w:szCs w:val="28"/>
          <w:lang w:val="uk-UA"/>
        </w:rPr>
        <w:t>https://www.youtube.com/watch?v=vEWgDMKcxYk</w:t>
      </w:r>
      <w:r w:rsidR="007550F6" w:rsidRPr="00D12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50F6" w:rsidRPr="00D126F5" w:rsidRDefault="00D85D3F" w:rsidP="00D126F5">
      <w:pPr>
        <w:pStyle w:val="a8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6F5">
        <w:rPr>
          <w:rFonts w:ascii="Times New Roman" w:hAnsi="Times New Roman" w:cs="Times New Roman"/>
          <w:sz w:val="28"/>
          <w:szCs w:val="28"/>
          <w:lang w:val="uk-UA"/>
        </w:rPr>
        <w:t>https://www.youtube.com/watch?v=RT7WwloHUqA</w:t>
      </w:r>
    </w:p>
    <w:p w:rsidR="00290A75" w:rsidRPr="00D126F5" w:rsidRDefault="00D448B6" w:rsidP="00D126F5">
      <w:pPr>
        <w:pStyle w:val="a8"/>
        <w:numPr>
          <w:ilvl w:val="0"/>
          <w:numId w:val="1"/>
        </w:numPr>
        <w:shd w:val="clear" w:color="auto" w:fill="FFFFFF"/>
        <w:spacing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/>
        </w:rPr>
      </w:pPr>
      <w:hyperlink r:id="rId17" w:history="1">
        <w:r w:rsidR="00290A75" w:rsidRPr="00D126F5">
          <w:rPr>
            <w:rStyle w:val="a4"/>
            <w:rFonts w:ascii="Times New Roman" w:eastAsia="Times New Roman" w:hAnsi="Times New Roman" w:cs="Times New Roman"/>
            <w:bCs/>
            <w:color w:val="auto"/>
            <w:kern w:val="36"/>
            <w:sz w:val="28"/>
            <w:szCs w:val="28"/>
            <w:u w:val="none"/>
            <w:lang w:val="uk-UA"/>
          </w:rPr>
          <w:t>http://www.megaznaika.com.ua/lyrics/virshi-pro-svitlyachka/</w:t>
        </w:r>
      </w:hyperlink>
    </w:p>
    <w:p w:rsidR="00290A75" w:rsidRPr="00D126F5" w:rsidRDefault="00D448B6" w:rsidP="00D126F5">
      <w:pPr>
        <w:pStyle w:val="a8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8" w:history="1"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</w:t>
        </w:r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://</w:t>
        </w:r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vidpoviday</w:t>
        </w:r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com</w:t>
        </w:r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zagadki</w:t>
        </w:r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prislivya</w:t>
        </w:r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prikmeti</w:t>
        </w:r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ta</w:t>
        </w:r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virshi</w:t>
        </w:r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pro</w:t>
        </w:r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290A75" w:rsidRPr="00D126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svitlyakiv</w:t>
        </w:r>
      </w:hyperlink>
    </w:p>
    <w:p w:rsidR="00725E90" w:rsidRPr="00D126F5" w:rsidRDefault="00D448B6" w:rsidP="00D126F5">
      <w:pPr>
        <w:pStyle w:val="a8"/>
        <w:numPr>
          <w:ilvl w:val="0"/>
          <w:numId w:val="1"/>
        </w:numPr>
        <w:shd w:val="clear" w:color="auto" w:fill="FEFDFA"/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9" w:history="1"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</w:t>
        </w:r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/>
          </w:rPr>
          <w:t>://</w:t>
        </w:r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</w:t>
        </w:r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logopedia</w:t>
        </w:r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com</w:t>
        </w:r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ua</w:t>
        </w:r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zvukovimova</w:t>
        </w:r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zvuki</w:t>
        </w:r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s</w:t>
        </w:r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z</w:t>
        </w:r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725E90" w:rsidRPr="00D126F5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tc</w:t>
        </w:r>
      </w:hyperlink>
    </w:p>
    <w:p w:rsidR="00725E90" w:rsidRPr="00D126F5" w:rsidRDefault="00725E90" w:rsidP="00D126F5">
      <w:pPr>
        <w:spacing w:line="240" w:lineRule="auto"/>
        <w:ind w:left="-851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4DEF" w:rsidRPr="00D126F5" w:rsidRDefault="00644DEF" w:rsidP="00D126F5">
      <w:pPr>
        <w:spacing w:line="240" w:lineRule="auto"/>
        <w:ind w:left="-851" w:right="141"/>
        <w:jc w:val="both"/>
        <w:rPr>
          <w:lang w:val="uk-UA"/>
        </w:rPr>
      </w:pPr>
    </w:p>
    <w:sectPr w:rsidR="00644DEF" w:rsidRPr="00D126F5" w:rsidSect="00D126F5">
      <w:pgSz w:w="11906" w:h="16838"/>
      <w:pgMar w:top="1134" w:right="850" w:bottom="993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7594"/>
    <w:multiLevelType w:val="hybridMultilevel"/>
    <w:tmpl w:val="0A62BED6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2B0E9C"/>
    <w:rsid w:val="001A2D14"/>
    <w:rsid w:val="00220278"/>
    <w:rsid w:val="00290A75"/>
    <w:rsid w:val="00293258"/>
    <w:rsid w:val="002B0E9C"/>
    <w:rsid w:val="00351FAB"/>
    <w:rsid w:val="00515A54"/>
    <w:rsid w:val="005B7626"/>
    <w:rsid w:val="00644DEF"/>
    <w:rsid w:val="00673E12"/>
    <w:rsid w:val="00725E90"/>
    <w:rsid w:val="007550F6"/>
    <w:rsid w:val="009654EB"/>
    <w:rsid w:val="00A515B0"/>
    <w:rsid w:val="00B53CBC"/>
    <w:rsid w:val="00BF0FE3"/>
    <w:rsid w:val="00C03399"/>
    <w:rsid w:val="00D126F5"/>
    <w:rsid w:val="00D448B6"/>
    <w:rsid w:val="00D85D3F"/>
    <w:rsid w:val="00E0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1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E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E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E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B0E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2B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B0E9C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2B0E9C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2B0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B0E9C"/>
    <w:rPr>
      <w:rFonts w:ascii="Courier New" w:eastAsia="Times New Roman" w:hAnsi="Courier New" w:cs="Courier New"/>
      <w:sz w:val="20"/>
      <w:szCs w:val="20"/>
    </w:rPr>
  </w:style>
  <w:style w:type="paragraph" w:customStyle="1" w:styleId="font8">
    <w:name w:val="font_8"/>
    <w:basedOn w:val="a"/>
    <w:rsid w:val="002B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B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0E9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B0E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B0E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725E90"/>
    <w:pPr>
      <w:ind w:left="720"/>
      <w:contextualSpacing/>
    </w:pPr>
  </w:style>
  <w:style w:type="character" w:styleId="a9">
    <w:name w:val="Strong"/>
    <w:basedOn w:val="a0"/>
    <w:uiPriority w:val="22"/>
    <w:qFormat/>
    <w:rsid w:val="00293258"/>
    <w:rPr>
      <w:b/>
      <w:bCs/>
    </w:rPr>
  </w:style>
  <w:style w:type="character" w:customStyle="1" w:styleId="y2iqfc">
    <w:name w:val="y2iqfc"/>
    <w:basedOn w:val="a0"/>
    <w:rsid w:val="00515A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hyperlink" Target="http://vidpoviday.com/zagadki-prislivya-prikmeti-ta-virshi-pro-svitlyakiv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://www.megaznaika.com.ua/lyrics/virshi-pro-svitlyachka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nbu4kids.files.wordpress.com/2014/08/d181d0b2d196d182d0bbd18fd187d0bed0ba-6.jpe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gif"/><Relationship Id="rId10" Type="http://schemas.openxmlformats.org/officeDocument/2006/relationships/image" Target="media/image5.jpeg"/><Relationship Id="rId19" Type="http://schemas.openxmlformats.org/officeDocument/2006/relationships/hyperlink" Target="http://www.logopedia.com.ua/zvukovimova/zvuki-s-z-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bu4kids.files.wordpress.com/2014/08/d181d0b2d196d182d0bbd18fd187d0bed0ba-5.jpeg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2021-04-18T08:31:00Z</dcterms:created>
  <dcterms:modified xsi:type="dcterms:W3CDTF">2021-04-27T14:20:00Z</dcterms:modified>
</cp:coreProperties>
</file>