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668" w:rsidRDefault="006B1668" w:rsidP="006B1668">
      <w:pPr>
        <w:spacing w:line="360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597896">
        <w:rPr>
          <w:b/>
          <w:sz w:val="28"/>
          <w:szCs w:val="28"/>
          <w:lang w:val="uk-UA"/>
        </w:rPr>
        <w:t>Ситуативно- мовленнєві в</w:t>
      </w:r>
      <w:r>
        <w:rPr>
          <w:b/>
          <w:sz w:val="28"/>
          <w:szCs w:val="28"/>
          <w:lang w:val="uk-UA"/>
        </w:rPr>
        <w:t xml:space="preserve">прави, спрямовані на оволодіння   </w:t>
      </w:r>
      <w:proofErr w:type="spellStart"/>
      <w:r w:rsidRPr="00597896">
        <w:rPr>
          <w:b/>
          <w:sz w:val="28"/>
          <w:szCs w:val="28"/>
          <w:lang w:val="uk-UA"/>
        </w:rPr>
        <w:t>мовною</w:t>
      </w:r>
      <w:proofErr w:type="spellEnd"/>
      <w:r w:rsidRPr="00597896">
        <w:rPr>
          <w:b/>
          <w:sz w:val="28"/>
          <w:szCs w:val="28"/>
          <w:lang w:val="uk-UA"/>
        </w:rPr>
        <w:t xml:space="preserve"> теорією</w:t>
      </w:r>
      <w:r>
        <w:rPr>
          <w:b/>
          <w:sz w:val="28"/>
          <w:szCs w:val="28"/>
          <w:lang w:val="uk-UA"/>
        </w:rPr>
        <w:t xml:space="preserve"> і формування самостійності думки</w:t>
      </w:r>
    </w:p>
    <w:p w:rsidR="006B1668" w:rsidRDefault="006B1668" w:rsidP="006B1668">
      <w:pPr>
        <w:spacing w:line="360" w:lineRule="auto"/>
        <w:rPr>
          <w:sz w:val="28"/>
          <w:szCs w:val="28"/>
          <w:lang w:val="uk-UA"/>
        </w:rPr>
      </w:pPr>
      <w:r w:rsidRPr="000C155B">
        <w:rPr>
          <w:b/>
          <w:sz w:val="28"/>
          <w:szCs w:val="28"/>
          <w:lang w:val="uk-UA"/>
        </w:rPr>
        <w:t>Завдання 1</w:t>
      </w:r>
      <w:r>
        <w:rPr>
          <w:sz w:val="28"/>
          <w:szCs w:val="28"/>
          <w:lang w:val="uk-UA"/>
        </w:rPr>
        <w:t xml:space="preserve">. Тема. Ненаголошені голосні звуки </w:t>
      </w:r>
      <w:proofErr w:type="spellStart"/>
      <w:r>
        <w:rPr>
          <w:sz w:val="28"/>
          <w:szCs w:val="28"/>
          <w:lang w:val="uk-UA"/>
        </w:rPr>
        <w:t>е,и</w:t>
      </w:r>
      <w:proofErr w:type="spellEnd"/>
      <w:r>
        <w:rPr>
          <w:sz w:val="28"/>
          <w:szCs w:val="28"/>
          <w:lang w:val="uk-UA"/>
        </w:rPr>
        <w:t xml:space="preserve"> в коренях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Ситуація спілкування. Уяви, що ти чарівник і дотиком своєї палички можеш змінювати слово з ненаголошеним голосним </w:t>
      </w:r>
      <w:proofErr w:type="spellStart"/>
      <w:r>
        <w:rPr>
          <w:sz w:val="28"/>
          <w:szCs w:val="28"/>
          <w:lang w:val="uk-UA"/>
        </w:rPr>
        <w:t>е,и</w:t>
      </w:r>
      <w:proofErr w:type="spellEnd"/>
      <w:r>
        <w:rPr>
          <w:sz w:val="28"/>
          <w:szCs w:val="28"/>
          <w:lang w:val="uk-UA"/>
        </w:rPr>
        <w:t xml:space="preserve"> на перевірне, а однокласники  не вірять. Зміни слова (гречаний, вишневий, темніє, синіє, стебло) та поясни, навіщо ти це робиш. Завдання – встановити, чи правильний цей висновок.</w:t>
      </w:r>
    </w:p>
    <w:p w:rsidR="006B1668" w:rsidRDefault="006B1668" w:rsidP="006B1668">
      <w:pPr>
        <w:spacing w:line="360" w:lineRule="auto"/>
        <w:rPr>
          <w:sz w:val="28"/>
          <w:szCs w:val="28"/>
          <w:lang w:val="uk-UA"/>
        </w:rPr>
      </w:pPr>
      <w:r w:rsidRPr="000C155B">
        <w:rPr>
          <w:b/>
          <w:sz w:val="28"/>
          <w:szCs w:val="28"/>
          <w:lang w:val="uk-UA"/>
        </w:rPr>
        <w:t>Завдання 2</w:t>
      </w:r>
      <w:r>
        <w:rPr>
          <w:sz w:val="28"/>
          <w:szCs w:val="28"/>
          <w:lang w:val="uk-UA"/>
        </w:rPr>
        <w:t xml:space="preserve">.  Тема. Слова близькі за значенням ,синоніми. Ситуація спілкування. Уяви, що до тебе звернувся редактор шкільної газети і просить відредагувати текст.( На зборах класу </w:t>
      </w:r>
      <w:r w:rsidRPr="00605A99">
        <w:rPr>
          <w:i/>
          <w:sz w:val="28"/>
          <w:szCs w:val="28"/>
          <w:lang w:val="uk-UA"/>
        </w:rPr>
        <w:t>говорили</w:t>
      </w:r>
      <w:r>
        <w:rPr>
          <w:sz w:val="28"/>
          <w:szCs w:val="28"/>
          <w:lang w:val="uk-UA"/>
        </w:rPr>
        <w:t xml:space="preserve"> про успішність. Оленка</w:t>
      </w:r>
      <w:r w:rsidRPr="00605A99">
        <w:rPr>
          <w:i/>
          <w:sz w:val="28"/>
          <w:szCs w:val="28"/>
          <w:lang w:val="uk-UA"/>
        </w:rPr>
        <w:t xml:space="preserve"> говорила</w:t>
      </w:r>
      <w:r>
        <w:rPr>
          <w:sz w:val="28"/>
          <w:szCs w:val="28"/>
          <w:lang w:val="uk-UA"/>
        </w:rPr>
        <w:t xml:space="preserve"> про успіхи. Ми</w:t>
      </w:r>
      <w:r w:rsidRPr="00605A99">
        <w:rPr>
          <w:i/>
          <w:sz w:val="28"/>
          <w:szCs w:val="28"/>
          <w:lang w:val="uk-UA"/>
        </w:rPr>
        <w:t xml:space="preserve"> говорили</w:t>
      </w:r>
      <w:r>
        <w:rPr>
          <w:sz w:val="28"/>
          <w:szCs w:val="28"/>
          <w:lang w:val="uk-UA"/>
        </w:rPr>
        <w:t xml:space="preserve"> із психологом.) Поясни, як можна замінити виділені слова. Чому ти так думаєш?</w:t>
      </w:r>
    </w:p>
    <w:p w:rsidR="006B1668" w:rsidRDefault="006B1668" w:rsidP="006B1668">
      <w:pPr>
        <w:spacing w:line="360" w:lineRule="auto"/>
        <w:rPr>
          <w:sz w:val="28"/>
          <w:szCs w:val="28"/>
          <w:lang w:val="uk-UA"/>
        </w:rPr>
      </w:pPr>
      <w:r w:rsidRPr="000C155B">
        <w:rPr>
          <w:b/>
          <w:sz w:val="28"/>
          <w:szCs w:val="28"/>
          <w:lang w:val="uk-UA"/>
        </w:rPr>
        <w:t>Завдання 3</w:t>
      </w:r>
      <w:r>
        <w:rPr>
          <w:sz w:val="28"/>
          <w:szCs w:val="28"/>
          <w:lang w:val="uk-UA"/>
        </w:rPr>
        <w:t>.  Тема. Загальне поняття про іменник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Ситуація спілкування. Уяви, що ти вчитель лісової школи і тобі потрібно пояснити звірятам, які слова відповідають на питання ,,Хто?</w:t>
      </w:r>
      <w:r w:rsidRPr="00605A99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, а які відповідають на питання ,,Що?.</w:t>
      </w:r>
      <w:r w:rsidRPr="00605A99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Завдання – знайти помилку, виправити її.</w:t>
      </w:r>
    </w:p>
    <w:p w:rsidR="006B1668" w:rsidRPr="003F1DA7" w:rsidRDefault="006B1668" w:rsidP="006B1668">
      <w:pPr>
        <w:spacing w:line="360" w:lineRule="auto"/>
        <w:rPr>
          <w:sz w:val="28"/>
          <w:szCs w:val="28"/>
          <w:lang w:val="uk-UA"/>
        </w:rPr>
      </w:pPr>
      <w:r w:rsidRPr="000C155B">
        <w:rPr>
          <w:b/>
          <w:sz w:val="28"/>
          <w:szCs w:val="28"/>
          <w:lang w:val="uk-UA"/>
        </w:rPr>
        <w:t>Завдання 4</w:t>
      </w:r>
      <w:r>
        <w:rPr>
          <w:sz w:val="28"/>
          <w:szCs w:val="28"/>
          <w:lang w:val="uk-UA"/>
        </w:rPr>
        <w:t xml:space="preserve">. Тема. Велика буква у власних іменниках. Ситуація спілкування. Уяви, що ти дослідник-мовознавець і готуєш доповідь  для виступу на засіданні знавців української мови про написання слів  із великої букви. Пригадай та розкажи правило написання великої букви у словах та поясни на прикладах </w:t>
      </w:r>
      <w:r w:rsidRPr="00EE6716">
        <w:rPr>
          <w:i/>
          <w:sz w:val="28"/>
          <w:szCs w:val="28"/>
          <w:lang w:val="uk-UA"/>
        </w:rPr>
        <w:t xml:space="preserve">(великий, Величко, </w:t>
      </w:r>
      <w:proofErr w:type="spellStart"/>
      <w:r w:rsidRPr="00EE6716">
        <w:rPr>
          <w:i/>
          <w:sz w:val="28"/>
          <w:szCs w:val="28"/>
          <w:lang w:val="uk-UA"/>
        </w:rPr>
        <w:t>мудрий,Мудрий</w:t>
      </w:r>
      <w:proofErr w:type="spellEnd"/>
      <w:r w:rsidRPr="00EE6716">
        <w:rPr>
          <w:i/>
          <w:sz w:val="28"/>
          <w:szCs w:val="28"/>
          <w:lang w:val="uk-UA"/>
        </w:rPr>
        <w:t>, зоря, Зоряна, мальва, Мальвіна)</w:t>
      </w:r>
      <w:r>
        <w:rPr>
          <w:i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Завдання – встановити, чи правильний цей висновок.</w:t>
      </w:r>
    </w:p>
    <w:p w:rsidR="006B1668" w:rsidRDefault="006B1668" w:rsidP="006B1668">
      <w:pPr>
        <w:spacing w:line="360" w:lineRule="auto"/>
        <w:rPr>
          <w:sz w:val="28"/>
          <w:szCs w:val="28"/>
          <w:lang w:val="uk-UA"/>
        </w:rPr>
      </w:pPr>
      <w:r w:rsidRPr="000C155B">
        <w:rPr>
          <w:b/>
          <w:sz w:val="28"/>
          <w:szCs w:val="28"/>
          <w:lang w:val="uk-UA"/>
        </w:rPr>
        <w:t>Завдання 5</w:t>
      </w:r>
      <w:r>
        <w:rPr>
          <w:sz w:val="28"/>
          <w:szCs w:val="28"/>
          <w:lang w:val="uk-UA"/>
        </w:rPr>
        <w:t>. Тема. Велика буква у власних іменниках. Ситуація спілкування. Уяви, що ти з другом вирішив поїхати в мандрівку. Ви домовилися, що товариш записуватиме назви гір, річок, сіл, міст, які ви побачите. Поясни, як потрібно писати ці назви.</w:t>
      </w:r>
    </w:p>
    <w:p w:rsidR="006B1668" w:rsidRDefault="006B1668" w:rsidP="006B1668">
      <w:pPr>
        <w:spacing w:line="360" w:lineRule="auto"/>
        <w:rPr>
          <w:sz w:val="28"/>
          <w:szCs w:val="28"/>
          <w:lang w:val="uk-UA"/>
        </w:rPr>
      </w:pPr>
      <w:r w:rsidRPr="000C155B">
        <w:rPr>
          <w:b/>
          <w:sz w:val="28"/>
          <w:szCs w:val="28"/>
          <w:lang w:val="uk-UA"/>
        </w:rPr>
        <w:lastRenderedPageBreak/>
        <w:t>Завдання 6.</w:t>
      </w:r>
      <w:r>
        <w:rPr>
          <w:sz w:val="28"/>
          <w:szCs w:val="28"/>
          <w:lang w:val="uk-UA"/>
        </w:rPr>
        <w:t xml:space="preserve"> Тема. Загальне поняття про прикметник. Ситуація спілкування. Уяви, що у твого товариша пропав улюблений собака, і тобі потрібно допомогти написати оголошення для пошуку його улюбленця. Пригадай та розкажи правило про прикметник своїми словами, навчи друга  добирати слова – ознаки.</w:t>
      </w:r>
    </w:p>
    <w:p w:rsidR="006B1668" w:rsidRDefault="006B1668" w:rsidP="006B1668">
      <w:pPr>
        <w:spacing w:line="360" w:lineRule="auto"/>
        <w:rPr>
          <w:sz w:val="28"/>
          <w:szCs w:val="28"/>
          <w:lang w:val="uk-UA"/>
        </w:rPr>
      </w:pPr>
      <w:r w:rsidRPr="000C155B">
        <w:rPr>
          <w:b/>
          <w:sz w:val="28"/>
          <w:szCs w:val="28"/>
          <w:lang w:val="uk-UA"/>
        </w:rPr>
        <w:t>Завдання 7</w:t>
      </w:r>
      <w:r>
        <w:rPr>
          <w:sz w:val="28"/>
          <w:szCs w:val="28"/>
          <w:lang w:val="uk-UA"/>
        </w:rPr>
        <w:t>. Тема. Прикметники-синоніми і прикметники-антоніми. Ситуація спілкування. Уяви, що ти чарівник і тобі потрібно перетворити злого звіра на доброго. Він має такі риси: злий, скупий, жорстокий. Дотиком чарівної палички перетвори ці риси на протилежні. Поясни, для чого ми вживаємо в мовленні слова з протилежним значенням. Доведи свою думку.</w:t>
      </w:r>
    </w:p>
    <w:p w:rsidR="006B1668" w:rsidRDefault="006B1668" w:rsidP="006B1668">
      <w:pPr>
        <w:spacing w:line="360" w:lineRule="auto"/>
        <w:rPr>
          <w:sz w:val="28"/>
          <w:szCs w:val="28"/>
          <w:lang w:val="uk-UA"/>
        </w:rPr>
      </w:pPr>
      <w:r w:rsidRPr="000C155B">
        <w:rPr>
          <w:b/>
          <w:sz w:val="28"/>
          <w:szCs w:val="28"/>
          <w:lang w:val="uk-UA"/>
        </w:rPr>
        <w:t>Завдання 8</w:t>
      </w:r>
      <w:r>
        <w:rPr>
          <w:sz w:val="28"/>
          <w:szCs w:val="28"/>
          <w:lang w:val="uk-UA"/>
        </w:rPr>
        <w:t>.  Тема. Дієслово. Ситуація спілкування. Уяви, що ти розповідаєш про свій режим дня. Поясни, словами якої частини мови ти скористався, розповідаючи про себе. Підтвердь правилом.</w:t>
      </w:r>
    </w:p>
    <w:p w:rsidR="006B1668" w:rsidRDefault="006B1668" w:rsidP="006B1668">
      <w:pPr>
        <w:spacing w:line="360" w:lineRule="auto"/>
        <w:rPr>
          <w:sz w:val="28"/>
          <w:szCs w:val="28"/>
          <w:lang w:val="uk-UA"/>
        </w:rPr>
      </w:pPr>
      <w:r w:rsidRPr="000C155B">
        <w:rPr>
          <w:b/>
          <w:sz w:val="28"/>
          <w:szCs w:val="28"/>
          <w:lang w:val="uk-UA"/>
        </w:rPr>
        <w:t>Завдання 9</w:t>
      </w:r>
      <w:r>
        <w:rPr>
          <w:sz w:val="28"/>
          <w:szCs w:val="28"/>
          <w:lang w:val="uk-UA"/>
        </w:rPr>
        <w:t>. Тема. Споріднені слова. Корінь слова. Ситуація спілкування. Уяви, що тебе призначили вчителем 3-го класу. Поясни учням, які слова називаються спорідненими, як називається спільна частина таких слів, як визначити корінь. Завдання – встановити, чи правильний цей висновок, довести свою думку.</w:t>
      </w:r>
    </w:p>
    <w:p w:rsidR="006B1668" w:rsidRDefault="006B1668" w:rsidP="006B1668">
      <w:pPr>
        <w:spacing w:line="360" w:lineRule="auto"/>
        <w:rPr>
          <w:sz w:val="28"/>
          <w:szCs w:val="28"/>
          <w:lang w:val="uk-UA"/>
        </w:rPr>
      </w:pPr>
      <w:r w:rsidRPr="000C155B">
        <w:rPr>
          <w:b/>
          <w:sz w:val="28"/>
          <w:szCs w:val="28"/>
          <w:lang w:val="uk-UA"/>
        </w:rPr>
        <w:t>Завдання 10</w:t>
      </w:r>
      <w:r>
        <w:rPr>
          <w:sz w:val="28"/>
          <w:szCs w:val="28"/>
          <w:lang w:val="uk-UA"/>
        </w:rPr>
        <w:t>. Тема. Головні і другорядні члени речення</w:t>
      </w:r>
      <w:bookmarkStart w:id="0" w:name="_GoBack"/>
      <w:bookmarkEnd w:id="0"/>
      <w:r>
        <w:rPr>
          <w:sz w:val="28"/>
          <w:szCs w:val="28"/>
          <w:lang w:val="uk-UA"/>
        </w:rPr>
        <w:t xml:space="preserve">. Ситуація спілкування. Уяви, що твій однокласник попросив тебе допомогти визначити головні члени речення. Поясни, що називається підметом і присудком. Учитель спрямовує учнів на відповідь однокласника, на знаходження помилки, якщо вона є, виправлення її, пояснення правильності власних міркувань. </w:t>
      </w:r>
    </w:p>
    <w:p w:rsidR="00DA5BFD" w:rsidRPr="006B1668" w:rsidRDefault="00DA5BFD">
      <w:pPr>
        <w:rPr>
          <w:lang w:val="uk-UA"/>
        </w:rPr>
      </w:pPr>
    </w:p>
    <w:sectPr w:rsidR="00DA5BFD" w:rsidRPr="006B1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68"/>
    <w:rsid w:val="006B1668"/>
    <w:rsid w:val="00DA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346D"/>
  <w15:chartTrackingRefBased/>
  <w15:docId w15:val="{7B88E90C-258E-4698-B9AA-81EB0775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B1668"/>
    <w:pPr>
      <w:spacing w:after="200" w:line="276" w:lineRule="auto"/>
      <w:jc w:val="both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2021-04-08T20:00:00Z</dcterms:created>
  <dcterms:modified xsi:type="dcterms:W3CDTF">2021-04-08T20:05:00Z</dcterms:modified>
</cp:coreProperties>
</file>