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3" w:rsidRDefault="00AE0363" w:rsidP="00A538A3">
      <w:pPr>
        <w:spacing w:line="240" w:lineRule="auto"/>
        <w:jc w:val="center"/>
      </w:pPr>
      <w:bookmarkStart w:id="0" w:name="_GoBack"/>
      <w:bookmarkEnd w:id="0"/>
      <w:r w:rsidRPr="00CE1328">
        <w:rPr>
          <w:rFonts w:cs="Times New Roman"/>
          <w:b/>
          <w:sz w:val="26"/>
          <w:szCs w:val="26"/>
        </w:rPr>
        <w:t>Початковий рівень</w:t>
      </w:r>
      <w:r w:rsidRPr="00CE1328">
        <w:rPr>
          <w:rFonts w:cs="Times New Roman"/>
          <w:b/>
          <w:i/>
          <w:sz w:val="26"/>
          <w:szCs w:val="26"/>
        </w:rPr>
        <w:t xml:space="preserve"> (оберіть одну правильну відповідь)</w:t>
      </w:r>
    </w:p>
    <w:p w:rsidR="00AE0363" w:rsidRDefault="00AE0363" w:rsidP="00A538A3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В якому форматі зберігається презентація</w:t>
      </w:r>
    </w:p>
    <w:p w:rsidR="00AE0363" w:rsidRPr="00964E0A" w:rsidRDefault="00AE0363" w:rsidP="00A538A3">
      <w:pPr>
        <w:pStyle w:val="a4"/>
        <w:spacing w:line="240" w:lineRule="auto"/>
        <w:rPr>
          <w:rFonts w:eastAsia="Times New Roman" w:cs="Times New Roman"/>
          <w:szCs w:val="28"/>
          <w:lang w:eastAsia="uk-UA"/>
        </w:rPr>
      </w:pPr>
      <w:r w:rsidRPr="00964E0A">
        <w:rPr>
          <w:rFonts w:eastAsia="Times New Roman" w:cs="Times New Roman"/>
          <w:szCs w:val="28"/>
          <w:lang w:eastAsia="uk-UA"/>
        </w:rPr>
        <w:t xml:space="preserve">А) </w:t>
      </w:r>
      <w:proofErr w:type="spellStart"/>
      <w:r>
        <w:rPr>
          <w:rFonts w:eastAsia="Times New Roman" w:cs="Times New Roman"/>
          <w:szCs w:val="28"/>
          <w:lang w:val="en-US" w:eastAsia="uk-UA"/>
        </w:rPr>
        <w:t>pptx</w:t>
      </w:r>
      <w:proofErr w:type="spellEnd"/>
      <w:r w:rsidRPr="00964E0A">
        <w:rPr>
          <w:rFonts w:eastAsia="Times New Roman" w:cs="Times New Roman"/>
          <w:szCs w:val="28"/>
          <w:lang w:eastAsia="uk-UA"/>
        </w:rPr>
        <w:t>;</w:t>
      </w:r>
      <w:r w:rsidRPr="00964E0A">
        <w:rPr>
          <w:rFonts w:eastAsia="Times New Roman" w:cs="Times New Roman"/>
          <w:szCs w:val="28"/>
          <w:lang w:eastAsia="uk-UA"/>
        </w:rPr>
        <w:tab/>
      </w:r>
      <w:r w:rsidRPr="00964E0A">
        <w:rPr>
          <w:rFonts w:eastAsia="Times New Roman" w:cs="Times New Roman"/>
          <w:szCs w:val="28"/>
          <w:lang w:eastAsia="uk-UA"/>
        </w:rPr>
        <w:tab/>
        <w:t xml:space="preserve">Б) </w:t>
      </w:r>
      <w:proofErr w:type="spellStart"/>
      <w:r>
        <w:rPr>
          <w:rFonts w:eastAsia="Times New Roman" w:cs="Times New Roman"/>
          <w:szCs w:val="28"/>
          <w:lang w:val="en-US" w:eastAsia="uk-UA"/>
        </w:rPr>
        <w:t>docx</w:t>
      </w:r>
      <w:proofErr w:type="spellEnd"/>
      <w:r w:rsidRPr="00964E0A">
        <w:rPr>
          <w:rFonts w:eastAsia="Times New Roman" w:cs="Times New Roman"/>
          <w:szCs w:val="28"/>
          <w:lang w:eastAsia="uk-UA"/>
        </w:rPr>
        <w:t>;</w:t>
      </w:r>
      <w:r w:rsidRPr="00964E0A">
        <w:rPr>
          <w:rFonts w:eastAsia="Times New Roman" w:cs="Times New Roman"/>
          <w:szCs w:val="28"/>
          <w:lang w:eastAsia="uk-UA"/>
        </w:rPr>
        <w:tab/>
      </w:r>
      <w:r w:rsidRPr="00964E0A">
        <w:rPr>
          <w:rFonts w:eastAsia="Times New Roman" w:cs="Times New Roman"/>
          <w:szCs w:val="28"/>
          <w:lang w:eastAsia="uk-UA"/>
        </w:rPr>
        <w:tab/>
        <w:t xml:space="preserve">В) </w:t>
      </w:r>
      <w:proofErr w:type="spellStart"/>
      <w:r w:rsidRPr="00964E0A">
        <w:rPr>
          <w:rFonts w:eastAsia="Times New Roman" w:cs="Times New Roman"/>
          <w:szCs w:val="28"/>
          <w:lang w:eastAsia="uk-UA"/>
        </w:rPr>
        <w:t>pub</w:t>
      </w:r>
      <w:proofErr w:type="spellEnd"/>
      <w:r w:rsidRPr="00964E0A">
        <w:rPr>
          <w:rFonts w:eastAsia="Times New Roman" w:cs="Times New Roman"/>
          <w:szCs w:val="28"/>
          <w:lang w:eastAsia="uk-UA"/>
        </w:rPr>
        <w:t>;</w:t>
      </w:r>
      <w:r w:rsidRPr="00964E0A">
        <w:rPr>
          <w:rFonts w:eastAsia="Times New Roman" w:cs="Times New Roman"/>
          <w:szCs w:val="28"/>
          <w:lang w:eastAsia="uk-UA"/>
        </w:rPr>
        <w:tab/>
      </w:r>
      <w:r w:rsidRPr="00964E0A">
        <w:rPr>
          <w:rFonts w:eastAsia="Times New Roman" w:cs="Times New Roman"/>
          <w:szCs w:val="28"/>
          <w:lang w:eastAsia="uk-UA"/>
        </w:rPr>
        <w:tab/>
        <w:t xml:space="preserve">Г) </w:t>
      </w:r>
      <w:proofErr w:type="spellStart"/>
      <w:r>
        <w:rPr>
          <w:rFonts w:eastAsia="Times New Roman" w:cs="Times New Roman"/>
          <w:szCs w:val="28"/>
          <w:lang w:val="en-US" w:eastAsia="uk-UA"/>
        </w:rPr>
        <w:t>xlsx</w:t>
      </w:r>
      <w:proofErr w:type="spellEnd"/>
      <w:r w:rsidRPr="00964E0A">
        <w:rPr>
          <w:rFonts w:eastAsia="Times New Roman" w:cs="Times New Roman"/>
          <w:szCs w:val="28"/>
          <w:lang w:eastAsia="uk-UA"/>
        </w:rPr>
        <w:t>.</w:t>
      </w:r>
    </w:p>
    <w:p w:rsidR="00AE0363" w:rsidRPr="00964E0A" w:rsidRDefault="00AE0363" w:rsidP="00A538A3">
      <w:pPr>
        <w:pStyle w:val="a4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="Times New Roman"/>
          <w:szCs w:val="28"/>
          <w:lang w:eastAsia="uk-UA"/>
        </w:rPr>
      </w:pPr>
      <w:r w:rsidRPr="00964E0A">
        <w:rPr>
          <w:rFonts w:eastAsia="Times New Roman" w:cs="Times New Roman"/>
          <w:szCs w:val="28"/>
          <w:lang w:eastAsia="uk-UA"/>
        </w:rPr>
        <w:t>Комп’ютерні презентації складаються з…</w:t>
      </w:r>
    </w:p>
    <w:p w:rsidR="00AE0363" w:rsidRDefault="00AE0363" w:rsidP="00A538A3">
      <w:pPr>
        <w:spacing w:line="240" w:lineRule="auto"/>
        <w:ind w:left="709"/>
        <w:rPr>
          <w:rFonts w:eastAsia="Times New Roman" w:cs="Times New Roman"/>
          <w:szCs w:val="28"/>
          <w:lang w:eastAsia="uk-UA"/>
        </w:rPr>
      </w:pPr>
      <w:r w:rsidRPr="00BF4BCF">
        <w:rPr>
          <w:rFonts w:eastAsia="Times New Roman" w:cs="Times New Roman"/>
          <w:szCs w:val="28"/>
          <w:lang w:eastAsia="uk-UA"/>
        </w:rPr>
        <w:t>А) кадру;</w:t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 w:rsidRPr="00BF4BCF">
        <w:rPr>
          <w:rFonts w:eastAsia="Times New Roman" w:cs="Times New Roman"/>
          <w:szCs w:val="28"/>
          <w:lang w:eastAsia="uk-UA"/>
        </w:rPr>
        <w:t>Б) звіту;</w:t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</w:r>
      <w:r w:rsidRPr="00964E0A">
        <w:rPr>
          <w:rFonts w:eastAsia="Times New Roman" w:cs="Times New Roman"/>
          <w:szCs w:val="28"/>
          <w:lang w:eastAsia="uk-UA"/>
        </w:rPr>
        <w:t>В) слайду</w:t>
      </w:r>
      <w:r>
        <w:rPr>
          <w:rFonts w:eastAsia="Times New Roman" w:cs="Times New Roman"/>
          <w:szCs w:val="28"/>
          <w:lang w:eastAsia="uk-UA"/>
        </w:rPr>
        <w:t>;</w:t>
      </w:r>
      <w:r>
        <w:rPr>
          <w:rFonts w:eastAsia="Times New Roman" w:cs="Times New Roman"/>
          <w:szCs w:val="28"/>
          <w:lang w:eastAsia="uk-UA"/>
        </w:rPr>
        <w:tab/>
      </w:r>
      <w:r>
        <w:rPr>
          <w:rFonts w:eastAsia="Times New Roman" w:cs="Times New Roman"/>
          <w:szCs w:val="28"/>
          <w:lang w:eastAsia="uk-UA"/>
        </w:rPr>
        <w:tab/>
        <w:t>Г) сторінки.</w:t>
      </w:r>
    </w:p>
    <w:p w:rsidR="00AE0363" w:rsidRDefault="00AE0363" w:rsidP="00A538A3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Стиль</w:t>
      </w:r>
      <w:r w:rsidR="00A745F4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szCs w:val="28"/>
          <w:lang w:eastAsia="uk-UA"/>
        </w:rPr>
        <w:t xml:space="preserve">– це </w:t>
      </w:r>
    </w:p>
    <w:p w:rsidR="00AE0363" w:rsidRDefault="00AE0363" w:rsidP="00A538A3">
      <w:pPr>
        <w:pStyle w:val="a4"/>
        <w:spacing w:line="240" w:lineRule="auto"/>
      </w:pPr>
      <w:r w:rsidRPr="00C72C70">
        <w:rPr>
          <w:rFonts w:eastAsia="Times New Roman" w:cs="Times New Roman"/>
          <w:szCs w:val="28"/>
          <w:lang w:eastAsia="uk-UA"/>
        </w:rPr>
        <w:t>А)</w:t>
      </w:r>
      <w:r w:rsidRPr="00964E0A">
        <w:t xml:space="preserve"> </w:t>
      </w:r>
      <w:r>
        <w:t>шаблон , який визначає кількість і взаємне розміщення текстових і графічних об’єктів на слайді;</w:t>
      </w:r>
    </w:p>
    <w:p w:rsidR="00AE0363" w:rsidRDefault="00AE0363" w:rsidP="00A538A3">
      <w:pPr>
        <w:pStyle w:val="a4"/>
        <w:spacing w:line="240" w:lineRule="auto"/>
      </w:pPr>
      <w:r w:rsidRPr="00C72C70">
        <w:rPr>
          <w:rFonts w:eastAsia="Times New Roman" w:cs="Times New Roman"/>
          <w:szCs w:val="28"/>
          <w:lang w:eastAsia="uk-UA"/>
        </w:rPr>
        <w:t xml:space="preserve">Б) набір значень властивостей </w:t>
      </w:r>
      <w:r>
        <w:t>об’єктів, який має власне ім’я;</w:t>
      </w:r>
    </w:p>
    <w:p w:rsidR="00AE0363" w:rsidRDefault="00AE0363" w:rsidP="00A538A3">
      <w:pPr>
        <w:pStyle w:val="a4"/>
        <w:spacing w:line="240" w:lineRule="auto"/>
      </w:pPr>
      <w:r w:rsidRPr="00C72C70">
        <w:rPr>
          <w:rFonts w:eastAsia="Times New Roman" w:cs="Times New Roman"/>
          <w:szCs w:val="28"/>
          <w:lang w:eastAsia="uk-UA"/>
        </w:rPr>
        <w:t xml:space="preserve">В) основний і допоміжний кольори, формат символів, графічних </w:t>
      </w:r>
      <w:r>
        <w:t>об’єктів, тла;</w:t>
      </w:r>
    </w:p>
    <w:p w:rsidR="00AE0363" w:rsidRDefault="00AE0363" w:rsidP="00A538A3">
      <w:pPr>
        <w:pStyle w:val="a4"/>
        <w:spacing w:line="240" w:lineRule="auto"/>
      </w:pPr>
      <w:r w:rsidRPr="00C72C70">
        <w:rPr>
          <w:rFonts w:eastAsia="Times New Roman" w:cs="Times New Roman"/>
          <w:szCs w:val="28"/>
          <w:lang w:eastAsia="uk-UA"/>
        </w:rPr>
        <w:t xml:space="preserve">Г) бібліотека стилів для таблиць, фігур, </w:t>
      </w:r>
      <w:r>
        <w:t>об’єктів</w:t>
      </w:r>
      <w:r w:rsidRPr="00C72C70">
        <w:t xml:space="preserve"> </w:t>
      </w:r>
      <w:r w:rsidRPr="00C72C70">
        <w:rPr>
          <w:lang w:val="en-US"/>
        </w:rPr>
        <w:t>SmartArt</w:t>
      </w:r>
      <w:r>
        <w:t>.</w:t>
      </w:r>
    </w:p>
    <w:p w:rsidR="00AE0363" w:rsidRPr="00CE1328" w:rsidRDefault="00AE0363" w:rsidP="00A538A3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CE1328">
        <w:rPr>
          <w:rFonts w:cs="Times New Roman"/>
          <w:b/>
          <w:sz w:val="26"/>
          <w:szCs w:val="26"/>
        </w:rPr>
        <w:t xml:space="preserve">Середній рівень </w:t>
      </w:r>
      <w:r w:rsidRPr="00CE1328">
        <w:rPr>
          <w:rFonts w:cs="Times New Roman"/>
          <w:b/>
          <w:i/>
          <w:sz w:val="26"/>
          <w:szCs w:val="26"/>
        </w:rPr>
        <w:t>(виберіть декілька правильних відповідей)</w:t>
      </w:r>
    </w:p>
    <w:p w:rsidR="00AE0363" w:rsidRDefault="00AE0363" w:rsidP="00A538A3">
      <w:pPr>
        <w:pStyle w:val="a4"/>
        <w:numPr>
          <w:ilvl w:val="0"/>
          <w:numId w:val="2"/>
        </w:numPr>
        <w:spacing w:line="240" w:lineRule="auto"/>
      </w:pPr>
      <w:r>
        <w:t>Оберіть об’єкти слайда:</w:t>
      </w:r>
    </w:p>
    <w:p w:rsidR="00AE0363" w:rsidRDefault="00AE0363" w:rsidP="00A538A3">
      <w:pPr>
        <w:pStyle w:val="a4"/>
        <w:spacing w:line="240" w:lineRule="auto"/>
        <w:ind w:firstLine="273"/>
      </w:pPr>
      <w:r>
        <w:t>А) Фонове зображення;</w:t>
      </w:r>
      <w:r>
        <w:tab/>
      </w:r>
      <w:r>
        <w:tab/>
      </w:r>
      <w:r>
        <w:tab/>
      </w:r>
      <w:r>
        <w:tab/>
        <w:t>Б) макет;</w:t>
      </w:r>
    </w:p>
    <w:p w:rsidR="00AE0363" w:rsidRDefault="00AE0363" w:rsidP="00A538A3">
      <w:pPr>
        <w:pStyle w:val="a4"/>
        <w:spacing w:line="240" w:lineRule="auto"/>
        <w:ind w:firstLine="273"/>
      </w:pPr>
      <w:r>
        <w:t>В) Заголовок слайда;</w:t>
      </w:r>
      <w:r>
        <w:tab/>
      </w:r>
      <w:r>
        <w:tab/>
      </w:r>
      <w:r>
        <w:tab/>
      </w:r>
      <w:r>
        <w:tab/>
      </w:r>
      <w:r>
        <w:tab/>
        <w:t>Г) Порядковий номер;</w:t>
      </w:r>
    </w:p>
    <w:p w:rsidR="00AE0363" w:rsidRDefault="00AE0363" w:rsidP="00A538A3">
      <w:pPr>
        <w:pStyle w:val="a4"/>
        <w:spacing w:line="240" w:lineRule="auto"/>
        <w:ind w:firstLine="273"/>
      </w:pPr>
      <w:r>
        <w:t>Д) Текстові об’єкти;</w:t>
      </w:r>
      <w:r>
        <w:tab/>
      </w:r>
      <w:r>
        <w:tab/>
      </w:r>
      <w:r>
        <w:tab/>
      </w:r>
      <w:r>
        <w:tab/>
      </w:r>
      <w:r>
        <w:tab/>
        <w:t>Е) Графічні об’єкти.</w:t>
      </w:r>
    </w:p>
    <w:p w:rsidR="00AE0363" w:rsidRDefault="00AE0363" w:rsidP="00A538A3">
      <w:pPr>
        <w:spacing w:line="240" w:lineRule="auto"/>
        <w:ind w:firstLine="426"/>
      </w:pPr>
      <w:r>
        <w:t>5.</w:t>
      </w:r>
      <w:r>
        <w:tab/>
      </w:r>
      <w:r w:rsidR="00CF6F3B">
        <w:t>Розташуйте етапи додавання анімаційного ефекту до об’єкта по порядку:</w:t>
      </w:r>
    </w:p>
    <w:p w:rsidR="00CF6F3B" w:rsidRDefault="00CF6F3B" w:rsidP="00A538A3">
      <w:pPr>
        <w:spacing w:line="240" w:lineRule="auto"/>
        <w:ind w:left="426" w:firstLine="425"/>
      </w:pPr>
      <w:r>
        <w:t>А) Відкрити вкладку анімація;</w:t>
      </w:r>
    </w:p>
    <w:p w:rsidR="00CF6F3B" w:rsidRDefault="00CF6F3B" w:rsidP="00A538A3">
      <w:pPr>
        <w:spacing w:line="240" w:lineRule="auto"/>
        <w:ind w:left="426" w:firstLine="425"/>
      </w:pPr>
      <w:r>
        <w:t>Б) Вибрати у списку потрібні ефекти анімації;</w:t>
      </w:r>
    </w:p>
    <w:p w:rsidR="00CF6F3B" w:rsidRDefault="00CF6F3B" w:rsidP="00A538A3">
      <w:pPr>
        <w:spacing w:line="240" w:lineRule="auto"/>
        <w:ind w:left="426" w:firstLine="425"/>
      </w:pPr>
      <w:r>
        <w:t>В) Вибрати об’єкт на слайді;</w:t>
      </w:r>
    </w:p>
    <w:p w:rsidR="00CF6F3B" w:rsidRDefault="00CF6F3B" w:rsidP="00A538A3">
      <w:pPr>
        <w:spacing w:line="240" w:lineRule="auto"/>
        <w:ind w:left="426" w:firstLine="425"/>
      </w:pPr>
      <w:r>
        <w:t>Г) Відкрити список ефектів вибором кнопки Додати в групі Анімація.</w:t>
      </w:r>
    </w:p>
    <w:p w:rsidR="00CF6F3B" w:rsidRDefault="00CF6F3B" w:rsidP="00A538A3">
      <w:pPr>
        <w:spacing w:after="200" w:line="240" w:lineRule="auto"/>
        <w:ind w:firstLine="426"/>
      </w:pPr>
      <w:r>
        <w:t>6.</w:t>
      </w:r>
      <w:r>
        <w:tab/>
        <w:t>Розташуйте у відповідності.</w:t>
      </w:r>
    </w:p>
    <w:p w:rsidR="00CF6F3B" w:rsidRDefault="00CF6F3B" w:rsidP="00A538A3">
      <w:pPr>
        <w:pStyle w:val="a4"/>
        <w:spacing w:line="240" w:lineRule="auto"/>
      </w:pPr>
      <w:r w:rsidRPr="00CF6F3B"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2F833BD3" wp14:editId="589AD6B5">
            <wp:simplePos x="0" y="0"/>
            <wp:positionH relativeFrom="column">
              <wp:posOffset>833120</wp:posOffset>
            </wp:positionH>
            <wp:positionV relativeFrom="paragraph">
              <wp:posOffset>33655</wp:posOffset>
            </wp:positionV>
            <wp:extent cx="671830" cy="584200"/>
            <wp:effectExtent l="0" t="0" r="0" b="635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А) </w:t>
      </w:r>
      <w:r>
        <w:tab/>
      </w:r>
      <w:r>
        <w:tab/>
      </w:r>
      <w:r>
        <w:tab/>
      </w:r>
      <w:r>
        <w:tab/>
      </w:r>
      <w:r>
        <w:tab/>
        <w:t>1) Додати рисунок;</w:t>
      </w:r>
    </w:p>
    <w:p w:rsidR="00CF6F3B" w:rsidRDefault="00CF6F3B" w:rsidP="00A538A3">
      <w:pPr>
        <w:pStyle w:val="a4"/>
        <w:spacing w:line="240" w:lineRule="auto"/>
      </w:pPr>
    </w:p>
    <w:p w:rsidR="00CF6F3B" w:rsidRDefault="00CF6F3B" w:rsidP="00A538A3">
      <w:pPr>
        <w:pStyle w:val="a4"/>
        <w:spacing w:line="240" w:lineRule="auto"/>
      </w:pPr>
    </w:p>
    <w:p w:rsidR="00CF6F3B" w:rsidRDefault="00CF6F3B" w:rsidP="00A538A3">
      <w:pPr>
        <w:pStyle w:val="a4"/>
        <w:spacing w:line="240" w:lineRule="auto"/>
      </w:pPr>
      <w:r w:rsidRPr="00CF6F3B"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72BBB6A" wp14:editId="73C1AD4B">
            <wp:simplePos x="0" y="0"/>
            <wp:positionH relativeFrom="column">
              <wp:posOffset>831850</wp:posOffset>
            </wp:positionH>
            <wp:positionV relativeFrom="paragraph">
              <wp:posOffset>101600</wp:posOffset>
            </wp:positionV>
            <wp:extent cx="711835" cy="6940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  <w:r>
        <w:t>Б)</w:t>
      </w:r>
      <w:r w:rsidRPr="00267DCE">
        <w:rPr>
          <w:noProof/>
          <w:lang w:eastAsia="uk-UA"/>
        </w:rPr>
        <w:t xml:space="preserve"> </w:t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2) Графіка;</w:t>
      </w: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</w:p>
    <w:p w:rsidR="00CF6F3B" w:rsidRDefault="00CF6F3B" w:rsidP="00A538A3">
      <w:pPr>
        <w:pStyle w:val="a4"/>
        <w:spacing w:line="240" w:lineRule="auto"/>
      </w:pPr>
      <w:r w:rsidRPr="00CF6F3B"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682203A4" wp14:editId="7BF28BE8">
            <wp:simplePos x="0" y="0"/>
            <wp:positionH relativeFrom="column">
              <wp:posOffset>916940</wp:posOffset>
            </wp:positionH>
            <wp:positionV relativeFrom="paragraph">
              <wp:posOffset>168275</wp:posOffset>
            </wp:positionV>
            <wp:extent cx="584200" cy="558800"/>
            <wp:effectExtent l="0" t="0" r="635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  <w:r>
        <w:t>В)</w:t>
      </w:r>
      <w:r w:rsidRPr="00267DCE">
        <w:rPr>
          <w:noProof/>
          <w:lang w:eastAsia="uk-UA"/>
        </w:rPr>
        <w:t xml:space="preserve"> </w:t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3) Додати таблицю;</w:t>
      </w: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  <w:r w:rsidRPr="00CF6F3B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22EE419D" wp14:editId="2957E11A">
            <wp:simplePos x="0" y="0"/>
            <wp:positionH relativeFrom="column">
              <wp:posOffset>918210</wp:posOffset>
            </wp:positionH>
            <wp:positionV relativeFrom="paragraph">
              <wp:posOffset>3810</wp:posOffset>
            </wp:positionV>
            <wp:extent cx="541655" cy="5905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t>Г)</w:t>
      </w:r>
      <w:r w:rsidRPr="00267DCE">
        <w:rPr>
          <w:noProof/>
          <w:lang w:eastAsia="uk-UA"/>
        </w:rPr>
        <w:t xml:space="preserve"> </w:t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4)Додати діаграму.</w:t>
      </w: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</w:p>
    <w:p w:rsidR="00CF6F3B" w:rsidRDefault="00CF6F3B" w:rsidP="00A538A3">
      <w:pPr>
        <w:pStyle w:val="a4"/>
        <w:spacing w:line="240" w:lineRule="auto"/>
        <w:rPr>
          <w:noProof/>
          <w:lang w:eastAsia="uk-UA"/>
        </w:rPr>
      </w:pPr>
    </w:p>
    <w:p w:rsidR="00CF6F3B" w:rsidRDefault="00CF6F3B" w:rsidP="00A538A3">
      <w:pPr>
        <w:spacing w:after="200" w:line="240" w:lineRule="auto"/>
        <w:ind w:firstLine="993"/>
        <w:jc w:val="center"/>
        <w:rPr>
          <w:rFonts w:cs="Times New Roman"/>
          <w:b/>
          <w:sz w:val="26"/>
          <w:szCs w:val="26"/>
        </w:rPr>
      </w:pPr>
      <w:r w:rsidRPr="00CE1328">
        <w:rPr>
          <w:rFonts w:cs="Times New Roman"/>
          <w:b/>
          <w:sz w:val="26"/>
          <w:szCs w:val="26"/>
        </w:rPr>
        <w:t>Достатній рівень</w:t>
      </w:r>
    </w:p>
    <w:p w:rsidR="00CF6F3B" w:rsidRDefault="00A538A3" w:rsidP="00A538A3">
      <w:pPr>
        <w:pStyle w:val="a4"/>
        <w:numPr>
          <w:ilvl w:val="0"/>
          <w:numId w:val="11"/>
        </w:numPr>
        <w:spacing w:after="200" w:line="240" w:lineRule="auto"/>
        <w:ind w:left="426" w:firstLine="0"/>
      </w:pPr>
      <w:r>
        <w:t>Редактор презентацій – це…</w:t>
      </w:r>
    </w:p>
    <w:p w:rsidR="00A538A3" w:rsidRDefault="00A538A3" w:rsidP="00A538A3">
      <w:pPr>
        <w:pStyle w:val="a4"/>
        <w:numPr>
          <w:ilvl w:val="0"/>
          <w:numId w:val="11"/>
        </w:numPr>
        <w:spacing w:line="240" w:lineRule="auto"/>
        <w:ind w:left="567" w:hanging="141"/>
      </w:pPr>
      <w:r>
        <w:t>Скільки є режимів показу презентації? Назвіть їх.</w:t>
      </w:r>
    </w:p>
    <w:p w:rsidR="00A538A3" w:rsidRDefault="00A538A3" w:rsidP="00A538A3">
      <w:pPr>
        <w:pStyle w:val="a4"/>
        <w:spacing w:line="240" w:lineRule="auto"/>
        <w:ind w:left="1495"/>
        <w:jc w:val="center"/>
        <w:rPr>
          <w:rFonts w:eastAsia="Times New Roman" w:cs="Times New Roman"/>
          <w:b/>
          <w:szCs w:val="28"/>
          <w:lang w:val="ru-RU" w:eastAsia="uk-UA"/>
        </w:rPr>
      </w:pPr>
      <w:proofErr w:type="spellStart"/>
      <w:r w:rsidRPr="00811508">
        <w:rPr>
          <w:rFonts w:eastAsia="Times New Roman" w:cs="Times New Roman"/>
          <w:b/>
          <w:szCs w:val="28"/>
          <w:lang w:val="ru-RU" w:eastAsia="uk-UA"/>
        </w:rPr>
        <w:t>Високий</w:t>
      </w:r>
      <w:proofErr w:type="spellEnd"/>
      <w:r w:rsidRPr="00811508">
        <w:rPr>
          <w:rFonts w:eastAsia="Times New Roman" w:cs="Times New Roman"/>
          <w:b/>
          <w:szCs w:val="28"/>
          <w:lang w:val="ru-RU" w:eastAsia="uk-UA"/>
        </w:rPr>
        <w:t xml:space="preserve"> </w:t>
      </w:r>
      <w:proofErr w:type="spellStart"/>
      <w:proofErr w:type="gramStart"/>
      <w:r w:rsidRPr="00811508">
        <w:rPr>
          <w:rFonts w:eastAsia="Times New Roman" w:cs="Times New Roman"/>
          <w:b/>
          <w:szCs w:val="28"/>
          <w:lang w:val="ru-RU" w:eastAsia="uk-UA"/>
        </w:rPr>
        <w:t>р</w:t>
      </w:r>
      <w:proofErr w:type="gramEnd"/>
      <w:r w:rsidRPr="00811508">
        <w:rPr>
          <w:rFonts w:eastAsia="Times New Roman" w:cs="Times New Roman"/>
          <w:b/>
          <w:szCs w:val="28"/>
          <w:lang w:val="ru-RU" w:eastAsia="uk-UA"/>
        </w:rPr>
        <w:t>івень</w:t>
      </w:r>
      <w:proofErr w:type="spellEnd"/>
    </w:p>
    <w:p w:rsidR="00A538A3" w:rsidRDefault="00A538A3" w:rsidP="00A538A3">
      <w:pPr>
        <w:pStyle w:val="a4"/>
        <w:numPr>
          <w:ilvl w:val="0"/>
          <w:numId w:val="11"/>
        </w:numPr>
        <w:spacing w:after="200" w:line="240" w:lineRule="auto"/>
        <w:ind w:left="426" w:firstLine="0"/>
      </w:pPr>
      <w:r>
        <w:t>Які типи макетів слайдів ви знаєте? Що може бути розміщено на слайдах?</w:t>
      </w:r>
    </w:p>
    <w:sectPr w:rsidR="00A538A3" w:rsidSect="00A538A3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BC3"/>
    <w:multiLevelType w:val="hybridMultilevel"/>
    <w:tmpl w:val="7758E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6AF7"/>
    <w:multiLevelType w:val="hybridMultilevel"/>
    <w:tmpl w:val="97BA37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3030C"/>
    <w:multiLevelType w:val="multilevel"/>
    <w:tmpl w:val="0A9A196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5" w:hanging="360"/>
      </w:pPr>
    </w:lvl>
    <w:lvl w:ilvl="2" w:tentative="1">
      <w:start w:val="1"/>
      <w:numFmt w:val="lowerRoman"/>
      <w:lvlText w:val="%3."/>
      <w:lvlJc w:val="right"/>
      <w:pPr>
        <w:ind w:left="2935" w:hanging="180"/>
      </w:pPr>
    </w:lvl>
    <w:lvl w:ilvl="3" w:tentative="1">
      <w:start w:val="1"/>
      <w:numFmt w:val="decimal"/>
      <w:lvlText w:val="%4."/>
      <w:lvlJc w:val="left"/>
      <w:pPr>
        <w:ind w:left="3655" w:hanging="360"/>
      </w:pPr>
    </w:lvl>
    <w:lvl w:ilvl="4" w:tentative="1">
      <w:start w:val="1"/>
      <w:numFmt w:val="lowerLetter"/>
      <w:lvlText w:val="%5."/>
      <w:lvlJc w:val="left"/>
      <w:pPr>
        <w:ind w:left="4375" w:hanging="360"/>
      </w:pPr>
    </w:lvl>
    <w:lvl w:ilvl="5" w:tentative="1">
      <w:start w:val="1"/>
      <w:numFmt w:val="lowerRoman"/>
      <w:lvlText w:val="%6."/>
      <w:lvlJc w:val="right"/>
      <w:pPr>
        <w:ind w:left="5095" w:hanging="180"/>
      </w:pPr>
    </w:lvl>
    <w:lvl w:ilvl="6" w:tentative="1">
      <w:start w:val="1"/>
      <w:numFmt w:val="decimal"/>
      <w:lvlText w:val="%7."/>
      <w:lvlJc w:val="left"/>
      <w:pPr>
        <w:ind w:left="5815" w:hanging="360"/>
      </w:pPr>
    </w:lvl>
    <w:lvl w:ilvl="7" w:tentative="1">
      <w:start w:val="1"/>
      <w:numFmt w:val="lowerLetter"/>
      <w:lvlText w:val="%8."/>
      <w:lvlJc w:val="left"/>
      <w:pPr>
        <w:ind w:left="6535" w:hanging="360"/>
      </w:pPr>
    </w:lvl>
    <w:lvl w:ilvl="8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3B032B8"/>
    <w:multiLevelType w:val="multilevel"/>
    <w:tmpl w:val="7758E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A3AA4"/>
    <w:multiLevelType w:val="hybridMultilevel"/>
    <w:tmpl w:val="E32EE85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D6315B"/>
    <w:multiLevelType w:val="hybridMultilevel"/>
    <w:tmpl w:val="0A9A1962"/>
    <w:lvl w:ilvl="0" w:tplc="56D49762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F466E97"/>
    <w:multiLevelType w:val="multilevel"/>
    <w:tmpl w:val="D868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5BC32166"/>
    <w:multiLevelType w:val="hybridMultilevel"/>
    <w:tmpl w:val="FF981B7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4692B"/>
    <w:multiLevelType w:val="multilevel"/>
    <w:tmpl w:val="D868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64CF1ED5"/>
    <w:multiLevelType w:val="hybridMultilevel"/>
    <w:tmpl w:val="15C4565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EE2651"/>
    <w:multiLevelType w:val="multilevel"/>
    <w:tmpl w:val="D8689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7B59538B"/>
    <w:multiLevelType w:val="hybridMultilevel"/>
    <w:tmpl w:val="7758E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54"/>
    <w:rsid w:val="00026E7A"/>
    <w:rsid w:val="00267DCE"/>
    <w:rsid w:val="0035315F"/>
    <w:rsid w:val="00441FBD"/>
    <w:rsid w:val="004D3658"/>
    <w:rsid w:val="00955C9A"/>
    <w:rsid w:val="00A10754"/>
    <w:rsid w:val="00A538A3"/>
    <w:rsid w:val="00A745F4"/>
    <w:rsid w:val="00AE0363"/>
    <w:rsid w:val="00C05C7B"/>
    <w:rsid w:val="00C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5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FB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A107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7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5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FB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A107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7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Андрей</cp:lastModifiedBy>
  <cp:revision>2</cp:revision>
  <dcterms:created xsi:type="dcterms:W3CDTF">2017-12-17T14:04:00Z</dcterms:created>
  <dcterms:modified xsi:type="dcterms:W3CDTF">2021-03-31T17:59:00Z</dcterms:modified>
</cp:coreProperties>
</file>