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4D0" w:rsidRPr="000554D0" w:rsidRDefault="00966FE1" w:rsidP="000554D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Text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0554D0" w:rsidRPr="000554D0" w:rsidRDefault="000554D0" w:rsidP="000554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554D0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choose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best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(A-G)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fit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gaps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extra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54D0" w:rsidRPr="000554D0" w:rsidRDefault="000554D0" w:rsidP="000554D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Hopes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Directly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Billions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Lacking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Access</w:t>
      </w:r>
    </w:p>
    <w:p w:rsidR="000554D0" w:rsidRDefault="000554D0" w:rsidP="000554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never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shied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novelty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spending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connect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years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ideas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included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fleets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little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satellites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solar-powered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drones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fly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balloons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float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stratosphere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beaming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below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. 1__D___.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known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SpaceX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could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put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devices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outer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growing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collection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devices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sky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believes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spread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underserved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areas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investments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reflect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bit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enlightened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self-interest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since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connected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directly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ads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>. 2____. ―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Anything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provide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it‘s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going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pipe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potential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revenue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,‖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said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J. P.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Gownder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analyst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Forrester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. 3____.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Google‘s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interest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satellites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anything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original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week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Virgin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Qualcomm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maker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communications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semiconductors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announced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had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invested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OneWeb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connectivity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satellites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Planet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Labs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maker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shoebox-size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satellites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offer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Earth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imagery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announced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Tuesday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had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received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$95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million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financing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bought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drone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maker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hired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bevy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top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aerospace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scientists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goal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deploying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high-altitude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unmanned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planes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deliver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little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connectivity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now.4__.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companies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ideas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making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bind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among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assumption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economic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physically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wire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world‘s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underserved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consumers.5___.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another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benefit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always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looking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providers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executives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shown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offerings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insurance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shopping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growing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Fiber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broadband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thing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believe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company‘s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interests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best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served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going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directly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consumer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sky-high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connections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seems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fixture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lastRenderedPageBreak/>
        <w:t>technology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booms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. 6___.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Sky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Station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sort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stratospheric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blimp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hover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areas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needed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broadband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ervice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successful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mostly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much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demand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high-speed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could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provide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said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Martine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Rothblatt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inventor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satellite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SiriusXM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Sky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Station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partner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chief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executive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United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Therapeutics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biotechnology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54D0" w:rsidRDefault="000554D0" w:rsidP="000554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4D0" w:rsidRDefault="000554D0" w:rsidP="000554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4D0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consumers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likely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stick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services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search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Gmail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rather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going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somewhere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else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4D0" w:rsidRDefault="000554D0" w:rsidP="000554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4D0" w:rsidRDefault="000554D0" w:rsidP="000554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4D0">
        <w:rPr>
          <w:rFonts w:ascii="Times New Roman" w:hAnsi="Times New Roman" w:cs="Times New Roman"/>
          <w:sz w:val="28"/>
          <w:szCs w:val="28"/>
        </w:rPr>
        <w:t xml:space="preserve">B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satellites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wireless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4D0" w:rsidRDefault="000554D0" w:rsidP="000554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4D0" w:rsidRDefault="000554D0" w:rsidP="000554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4D0">
        <w:rPr>
          <w:rFonts w:ascii="Times New Roman" w:hAnsi="Times New Roman" w:cs="Times New Roman"/>
          <w:sz w:val="28"/>
          <w:szCs w:val="28"/>
        </w:rPr>
        <w:t xml:space="preserve">C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nothing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connecting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via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satellite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4D0" w:rsidRDefault="000554D0" w:rsidP="000554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4D0" w:rsidRDefault="000554D0" w:rsidP="000554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4D0">
        <w:rPr>
          <w:rFonts w:ascii="Times New Roman" w:hAnsi="Times New Roman" w:cs="Times New Roman"/>
          <w:sz w:val="28"/>
          <w:szCs w:val="28"/>
        </w:rPr>
        <w:t xml:space="preserve">D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Building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mutual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fund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giant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Fidelity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announced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a $1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billion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investment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Tuesday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Exploration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Technologies, a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growing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private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rocket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still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trying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prove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itself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stage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4D0" w:rsidRDefault="000554D0" w:rsidP="000554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4D0" w:rsidRDefault="000554D0" w:rsidP="000554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4D0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mid-1990s,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similar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efforts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4D0" w:rsidRDefault="000554D0" w:rsidP="000554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4D0" w:rsidRDefault="000554D0" w:rsidP="000554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4D0">
        <w:rPr>
          <w:rFonts w:ascii="Times New Roman" w:hAnsi="Times New Roman" w:cs="Times New Roman"/>
          <w:sz w:val="28"/>
          <w:szCs w:val="28"/>
        </w:rPr>
        <w:t xml:space="preserve">F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experimenting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satellites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lasers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deliver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services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4D0" w:rsidRDefault="000554D0" w:rsidP="000554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44B" w:rsidRPr="000554D0" w:rsidRDefault="000554D0" w:rsidP="000554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4D0">
        <w:rPr>
          <w:rFonts w:ascii="Times New Roman" w:hAnsi="Times New Roman" w:cs="Times New Roman"/>
          <w:sz w:val="28"/>
          <w:szCs w:val="28"/>
        </w:rPr>
        <w:t xml:space="preserve">G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makes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4D0">
        <w:rPr>
          <w:rFonts w:ascii="Times New Roman" w:hAnsi="Times New Roman" w:cs="Times New Roman"/>
          <w:sz w:val="28"/>
          <w:szCs w:val="28"/>
        </w:rPr>
        <w:t>money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CC744B" w:rsidRPr="000554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D0"/>
    <w:rsid w:val="000554D0"/>
    <w:rsid w:val="00966FE1"/>
    <w:rsid w:val="00C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361C"/>
  <w15:chartTrackingRefBased/>
  <w15:docId w15:val="{D5C88766-06DE-490A-AD97-63BFBDC7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2235</Words>
  <Characters>1274</Characters>
  <Application>Microsoft Office Word</Application>
  <DocSecurity>0</DocSecurity>
  <Lines>10</Lines>
  <Paragraphs>7</Paragraphs>
  <ScaleCrop>false</ScaleCrop>
  <Company>Інститут Модернізації та Змісту освіти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2020-11-04T13:24:00Z</dcterms:created>
  <dcterms:modified xsi:type="dcterms:W3CDTF">2021-02-03T10:13:00Z</dcterms:modified>
</cp:coreProperties>
</file>