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42" w:rsidRPr="003D426E" w:rsidRDefault="00294F77" w:rsidP="003D426E">
      <w:pPr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>Урожай</w:t>
      </w:r>
    </w:p>
    <w:p w:rsidR="00153E42" w:rsidRPr="003D426E" w:rsidRDefault="00153E42" w:rsidP="003D426E">
      <w:pPr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>Урожай великий в полі,</w:t>
      </w:r>
    </w:p>
    <w:p w:rsidR="00153E42" w:rsidRPr="003D426E" w:rsidRDefault="00153E42" w:rsidP="003D426E">
      <w:pPr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>Виросло всього доволі:</w:t>
      </w:r>
    </w:p>
    <w:p w:rsidR="00153E42" w:rsidRPr="003D426E" w:rsidRDefault="00153E42" w:rsidP="003D426E">
      <w:pPr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>Є і морква, й буряки,</w:t>
      </w:r>
    </w:p>
    <w:p w:rsidR="00153E42" w:rsidRPr="003D426E" w:rsidRDefault="00153E42" w:rsidP="003D426E">
      <w:pPr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>Помідори, огірки.</w:t>
      </w:r>
    </w:p>
    <w:p w:rsidR="00153E42" w:rsidRPr="003D426E" w:rsidRDefault="00153E42" w:rsidP="003D426E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D426E">
        <w:rPr>
          <w:rFonts w:ascii="Arial" w:hAnsi="Arial" w:cs="Arial"/>
          <w:sz w:val="28"/>
          <w:szCs w:val="28"/>
        </w:rPr>
        <w:t>Гарбузи і бараболя,</w:t>
      </w:r>
    </w:p>
    <w:p w:rsidR="00153E42" w:rsidRPr="003D426E" w:rsidRDefault="00153E42" w:rsidP="003D426E">
      <w:pPr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>І капуста, і квасоля,</w:t>
      </w:r>
    </w:p>
    <w:p w:rsidR="00153E42" w:rsidRPr="003D426E" w:rsidRDefault="00153E42" w:rsidP="003D426E">
      <w:pPr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>І зелений кабачок,</w:t>
      </w:r>
    </w:p>
    <w:p w:rsidR="00153E42" w:rsidRPr="003D426E" w:rsidRDefault="00153E42" w:rsidP="003D426E">
      <w:pPr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 xml:space="preserve">І </w:t>
      </w:r>
      <w:r w:rsidR="00B9265D" w:rsidRPr="003D426E">
        <w:rPr>
          <w:rFonts w:ascii="Arial" w:hAnsi="Arial" w:cs="Arial"/>
          <w:sz w:val="28"/>
          <w:szCs w:val="28"/>
        </w:rPr>
        <w:t xml:space="preserve"> </w:t>
      </w:r>
      <w:r w:rsidRPr="003D426E">
        <w:rPr>
          <w:rFonts w:ascii="Arial" w:hAnsi="Arial" w:cs="Arial"/>
          <w:sz w:val="28"/>
          <w:szCs w:val="28"/>
        </w:rPr>
        <w:t>смугастий часничок.</w:t>
      </w:r>
    </w:p>
    <w:p w:rsidR="00046A10" w:rsidRPr="003D426E" w:rsidRDefault="00046A10" w:rsidP="003D426E">
      <w:pPr>
        <w:rPr>
          <w:rFonts w:ascii="Arial" w:hAnsi="Arial" w:cs="Arial"/>
          <w:sz w:val="28"/>
          <w:szCs w:val="28"/>
        </w:rPr>
      </w:pPr>
    </w:p>
    <w:p w:rsidR="00046A10" w:rsidRPr="003D426E" w:rsidRDefault="004D33B9" w:rsidP="003D426E">
      <w:pPr>
        <w:tabs>
          <w:tab w:val="left" w:pos="4335"/>
        </w:tabs>
        <w:rPr>
          <w:rFonts w:ascii="Arial" w:hAnsi="Arial" w:cs="Arial"/>
          <w:sz w:val="28"/>
          <w:szCs w:val="28"/>
        </w:rPr>
      </w:pPr>
      <w:r w:rsidRPr="003D426E">
        <w:rPr>
          <w:rFonts w:ascii="Arial" w:hAnsi="Arial" w:cs="Arial"/>
          <w:sz w:val="28"/>
          <w:szCs w:val="28"/>
        </w:rPr>
        <w:tab/>
      </w:r>
    </w:p>
    <w:sectPr w:rsidR="00046A10" w:rsidRPr="003D4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59"/>
    <w:rsid w:val="00046A10"/>
    <w:rsid w:val="00084E91"/>
    <w:rsid w:val="00153E42"/>
    <w:rsid w:val="00294F77"/>
    <w:rsid w:val="003D426E"/>
    <w:rsid w:val="004D33B9"/>
    <w:rsid w:val="005433D4"/>
    <w:rsid w:val="005F7F59"/>
    <w:rsid w:val="009347CB"/>
    <w:rsid w:val="00B5438B"/>
    <w:rsid w:val="00B9265D"/>
    <w:rsid w:val="00C317B5"/>
    <w:rsid w:val="00C3644E"/>
    <w:rsid w:val="00CB1A8E"/>
    <w:rsid w:val="00D507D0"/>
    <w:rsid w:val="00D74B46"/>
    <w:rsid w:val="00E90E9D"/>
    <w:rsid w:val="00F32C4C"/>
    <w:rsid w:val="00F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2568B-D2B6-4C80-BF16-735910C6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3B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3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2018-11-08T10:08:00Z</dcterms:created>
  <dcterms:modified xsi:type="dcterms:W3CDTF">2021-01-26T13:39:00Z</dcterms:modified>
</cp:coreProperties>
</file>